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00000" w:rsidP="00150BCD">
              <w:pPr>
                <w:pStyle w:val="Inhopg2"/>
              </w:pPr>
            </w:p>
          </w:sdtContent>
        </w:sdt>
        <w:p w14:paraId="28651E39" w14:textId="5AD1943C" w:rsidR="009D0B91"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60527562" w:history="1">
            <w:r w:rsidR="009D0B91" w:rsidRPr="00437249">
              <w:rPr>
                <w:rStyle w:val="Hyperlink"/>
                <w:noProof/>
              </w:rPr>
              <w:t>Vraag-nummer 001 (intekening locatie)</w:t>
            </w:r>
            <w:r w:rsidR="009D0B91">
              <w:rPr>
                <w:noProof/>
                <w:webHidden/>
              </w:rPr>
              <w:tab/>
            </w:r>
            <w:r w:rsidR="009D0B91">
              <w:rPr>
                <w:noProof/>
                <w:webHidden/>
              </w:rPr>
              <w:fldChar w:fldCharType="begin"/>
            </w:r>
            <w:r w:rsidR="009D0B91">
              <w:rPr>
                <w:noProof/>
                <w:webHidden/>
              </w:rPr>
              <w:instrText xml:space="preserve"> PAGEREF _Toc160527562 \h </w:instrText>
            </w:r>
            <w:r w:rsidR="009D0B91">
              <w:rPr>
                <w:noProof/>
                <w:webHidden/>
              </w:rPr>
            </w:r>
            <w:r w:rsidR="009D0B91">
              <w:rPr>
                <w:noProof/>
                <w:webHidden/>
              </w:rPr>
              <w:fldChar w:fldCharType="separate"/>
            </w:r>
            <w:r w:rsidR="009D0B91">
              <w:rPr>
                <w:noProof/>
                <w:webHidden/>
              </w:rPr>
              <w:t>2</w:t>
            </w:r>
            <w:r w:rsidR="009D0B91">
              <w:rPr>
                <w:noProof/>
                <w:webHidden/>
              </w:rPr>
              <w:fldChar w:fldCharType="end"/>
            </w:r>
          </w:hyperlink>
        </w:p>
        <w:p w14:paraId="4A4536EA" w14:textId="0BE0F887" w:rsidR="009D0B91" w:rsidRDefault="00000000">
          <w:pPr>
            <w:pStyle w:val="Inhopg2"/>
            <w:rPr>
              <w:rFonts w:eastAsiaTheme="minorEastAsia" w:cstheme="minorBidi"/>
              <w:smallCaps w:val="0"/>
              <w:noProof/>
              <w:kern w:val="2"/>
              <w:sz w:val="24"/>
              <w:szCs w:val="24"/>
              <w14:ligatures w14:val="standardContextual"/>
            </w:rPr>
          </w:pPr>
          <w:hyperlink w:anchor="_Toc160527563" w:history="1">
            <w:r w:rsidR="009D0B91" w:rsidRPr="00437249">
              <w:rPr>
                <w:rStyle w:val="Hyperlink"/>
                <w:noProof/>
              </w:rPr>
              <w:t>Vraag-nummer 002 (eenmalige opslag grond, inzicht bodemonderzoeksrapport)</w:t>
            </w:r>
            <w:r w:rsidR="009D0B91">
              <w:rPr>
                <w:noProof/>
                <w:webHidden/>
              </w:rPr>
              <w:tab/>
            </w:r>
            <w:r w:rsidR="009D0B91">
              <w:rPr>
                <w:noProof/>
                <w:webHidden/>
              </w:rPr>
              <w:fldChar w:fldCharType="begin"/>
            </w:r>
            <w:r w:rsidR="009D0B91">
              <w:rPr>
                <w:noProof/>
                <w:webHidden/>
              </w:rPr>
              <w:instrText xml:space="preserve"> PAGEREF _Toc160527563 \h </w:instrText>
            </w:r>
            <w:r w:rsidR="009D0B91">
              <w:rPr>
                <w:noProof/>
                <w:webHidden/>
              </w:rPr>
            </w:r>
            <w:r w:rsidR="009D0B91">
              <w:rPr>
                <w:noProof/>
                <w:webHidden/>
              </w:rPr>
              <w:fldChar w:fldCharType="separate"/>
            </w:r>
            <w:r w:rsidR="009D0B91">
              <w:rPr>
                <w:noProof/>
                <w:webHidden/>
              </w:rPr>
              <w:t>3</w:t>
            </w:r>
            <w:r w:rsidR="009D0B91">
              <w:rPr>
                <w:noProof/>
                <w:webHidden/>
              </w:rPr>
              <w:fldChar w:fldCharType="end"/>
            </w:r>
          </w:hyperlink>
        </w:p>
        <w:p w14:paraId="5C58906A" w14:textId="46DFCF87" w:rsidR="009D0B91" w:rsidRDefault="00000000">
          <w:pPr>
            <w:pStyle w:val="Inhopg2"/>
            <w:rPr>
              <w:rFonts w:eastAsiaTheme="minorEastAsia" w:cstheme="minorBidi"/>
              <w:smallCaps w:val="0"/>
              <w:noProof/>
              <w:kern w:val="2"/>
              <w:sz w:val="24"/>
              <w:szCs w:val="24"/>
              <w14:ligatures w14:val="standardContextual"/>
            </w:rPr>
          </w:pPr>
          <w:hyperlink w:anchor="_Toc160527564" w:history="1">
            <w:r w:rsidR="009D0B91" w:rsidRPr="00437249">
              <w:rPr>
                <w:rStyle w:val="Hyperlink"/>
                <w:noProof/>
              </w:rPr>
              <w:t>Vraag-nummer 003 (grenswaarden/normen voor bouwen op verontreinigde grond)</w:t>
            </w:r>
            <w:r w:rsidR="009D0B91">
              <w:rPr>
                <w:noProof/>
                <w:webHidden/>
              </w:rPr>
              <w:tab/>
            </w:r>
            <w:r w:rsidR="009D0B91">
              <w:rPr>
                <w:noProof/>
                <w:webHidden/>
              </w:rPr>
              <w:fldChar w:fldCharType="begin"/>
            </w:r>
            <w:r w:rsidR="009D0B91">
              <w:rPr>
                <w:noProof/>
                <w:webHidden/>
              </w:rPr>
              <w:instrText xml:space="preserve"> PAGEREF _Toc160527564 \h </w:instrText>
            </w:r>
            <w:r w:rsidR="009D0B91">
              <w:rPr>
                <w:noProof/>
                <w:webHidden/>
              </w:rPr>
            </w:r>
            <w:r w:rsidR="009D0B91">
              <w:rPr>
                <w:noProof/>
                <w:webHidden/>
              </w:rPr>
              <w:fldChar w:fldCharType="separate"/>
            </w:r>
            <w:r w:rsidR="009D0B91">
              <w:rPr>
                <w:noProof/>
                <w:webHidden/>
              </w:rPr>
              <w:t>4</w:t>
            </w:r>
            <w:r w:rsidR="009D0B91">
              <w:rPr>
                <w:noProof/>
                <w:webHidden/>
              </w:rPr>
              <w:fldChar w:fldCharType="end"/>
            </w:r>
          </w:hyperlink>
        </w:p>
        <w:p w14:paraId="4CA91171" w14:textId="1F8B0A75" w:rsidR="009D0B91" w:rsidRDefault="00000000">
          <w:pPr>
            <w:pStyle w:val="Inhopg2"/>
            <w:rPr>
              <w:rFonts w:eastAsiaTheme="minorEastAsia" w:cstheme="minorBidi"/>
              <w:smallCaps w:val="0"/>
              <w:noProof/>
              <w:kern w:val="2"/>
              <w:sz w:val="24"/>
              <w:szCs w:val="24"/>
              <w14:ligatures w14:val="standardContextual"/>
            </w:rPr>
          </w:pPr>
          <w:hyperlink w:anchor="_Toc160527565" w:history="1">
            <w:r w:rsidR="009D0B91" w:rsidRPr="00437249">
              <w:rPr>
                <w:rStyle w:val="Hyperlink"/>
                <w:noProof/>
              </w:rPr>
              <w:t>Vraag-nummer 004 (vragen van melders aan gemeente, maar OD handelt af in DSO)</w:t>
            </w:r>
            <w:r w:rsidR="009D0B91">
              <w:rPr>
                <w:noProof/>
                <w:webHidden/>
              </w:rPr>
              <w:tab/>
            </w:r>
            <w:r w:rsidR="009D0B91">
              <w:rPr>
                <w:noProof/>
                <w:webHidden/>
              </w:rPr>
              <w:fldChar w:fldCharType="begin"/>
            </w:r>
            <w:r w:rsidR="009D0B91">
              <w:rPr>
                <w:noProof/>
                <w:webHidden/>
              </w:rPr>
              <w:instrText xml:space="preserve"> PAGEREF _Toc160527565 \h </w:instrText>
            </w:r>
            <w:r w:rsidR="009D0B91">
              <w:rPr>
                <w:noProof/>
                <w:webHidden/>
              </w:rPr>
            </w:r>
            <w:r w:rsidR="009D0B91">
              <w:rPr>
                <w:noProof/>
                <w:webHidden/>
              </w:rPr>
              <w:fldChar w:fldCharType="separate"/>
            </w:r>
            <w:r w:rsidR="009D0B91">
              <w:rPr>
                <w:noProof/>
                <w:webHidden/>
              </w:rPr>
              <w:t>5</w:t>
            </w:r>
            <w:r w:rsidR="009D0B91">
              <w:rPr>
                <w:noProof/>
                <w:webHidden/>
              </w:rPr>
              <w:fldChar w:fldCharType="end"/>
            </w:r>
          </w:hyperlink>
        </w:p>
        <w:p w14:paraId="0D0EFB37" w14:textId="526E7888" w:rsidR="009D0B91" w:rsidRDefault="00000000">
          <w:pPr>
            <w:pStyle w:val="Inhopg2"/>
            <w:rPr>
              <w:rFonts w:eastAsiaTheme="minorEastAsia" w:cstheme="minorBidi"/>
              <w:smallCaps w:val="0"/>
              <w:noProof/>
              <w:kern w:val="2"/>
              <w:sz w:val="24"/>
              <w:szCs w:val="24"/>
              <w14:ligatures w14:val="standardContextual"/>
            </w:rPr>
          </w:pPr>
          <w:hyperlink w:anchor="_Toc160527566" w:history="1">
            <w:r w:rsidR="009D0B91" w:rsidRPr="00437249">
              <w:rPr>
                <w:rStyle w:val="Hyperlink"/>
                <w:noProof/>
              </w:rPr>
              <w:t>Vraag-nummer 005 (publiceren meldingen (kennisgeving))</w:t>
            </w:r>
            <w:r w:rsidR="009D0B91">
              <w:rPr>
                <w:noProof/>
                <w:webHidden/>
              </w:rPr>
              <w:tab/>
            </w:r>
            <w:r w:rsidR="009D0B91">
              <w:rPr>
                <w:noProof/>
                <w:webHidden/>
              </w:rPr>
              <w:fldChar w:fldCharType="begin"/>
            </w:r>
            <w:r w:rsidR="009D0B91">
              <w:rPr>
                <w:noProof/>
                <w:webHidden/>
              </w:rPr>
              <w:instrText xml:space="preserve"> PAGEREF _Toc160527566 \h </w:instrText>
            </w:r>
            <w:r w:rsidR="009D0B91">
              <w:rPr>
                <w:noProof/>
                <w:webHidden/>
              </w:rPr>
            </w:r>
            <w:r w:rsidR="009D0B91">
              <w:rPr>
                <w:noProof/>
                <w:webHidden/>
              </w:rPr>
              <w:fldChar w:fldCharType="separate"/>
            </w:r>
            <w:r w:rsidR="009D0B91">
              <w:rPr>
                <w:noProof/>
                <w:webHidden/>
              </w:rPr>
              <w:t>6</w:t>
            </w:r>
            <w:r w:rsidR="009D0B91">
              <w:rPr>
                <w:noProof/>
                <w:webHidden/>
              </w:rPr>
              <w:fldChar w:fldCharType="end"/>
            </w:r>
          </w:hyperlink>
        </w:p>
        <w:p w14:paraId="12C81452" w14:textId="4B06A42F" w:rsidR="009D0B91" w:rsidRDefault="00000000">
          <w:pPr>
            <w:pStyle w:val="Inhopg2"/>
            <w:rPr>
              <w:rFonts w:eastAsiaTheme="minorEastAsia" w:cstheme="minorBidi"/>
              <w:smallCaps w:val="0"/>
              <w:noProof/>
              <w:kern w:val="2"/>
              <w:sz w:val="24"/>
              <w:szCs w:val="24"/>
              <w14:ligatures w14:val="standardContextual"/>
            </w:rPr>
          </w:pPr>
          <w:hyperlink w:anchor="_Toc160527567" w:history="1">
            <w:r w:rsidR="009D0B91" w:rsidRPr="00437249">
              <w:rPr>
                <w:rStyle w:val="Hyperlink"/>
                <w:noProof/>
              </w:rPr>
              <w:t>Vraag-nummer 006 (informatie/handreiking over doen meldingen in DSO)</w:t>
            </w:r>
            <w:r w:rsidR="009D0B91">
              <w:rPr>
                <w:noProof/>
                <w:webHidden/>
              </w:rPr>
              <w:tab/>
            </w:r>
            <w:r w:rsidR="009D0B91">
              <w:rPr>
                <w:noProof/>
                <w:webHidden/>
              </w:rPr>
              <w:fldChar w:fldCharType="begin"/>
            </w:r>
            <w:r w:rsidR="009D0B91">
              <w:rPr>
                <w:noProof/>
                <w:webHidden/>
              </w:rPr>
              <w:instrText xml:space="preserve"> PAGEREF _Toc160527567 \h </w:instrText>
            </w:r>
            <w:r w:rsidR="009D0B91">
              <w:rPr>
                <w:noProof/>
                <w:webHidden/>
              </w:rPr>
            </w:r>
            <w:r w:rsidR="009D0B91">
              <w:rPr>
                <w:noProof/>
                <w:webHidden/>
              </w:rPr>
              <w:fldChar w:fldCharType="separate"/>
            </w:r>
            <w:r w:rsidR="009D0B91">
              <w:rPr>
                <w:noProof/>
                <w:webHidden/>
              </w:rPr>
              <w:t>7</w:t>
            </w:r>
            <w:r w:rsidR="009D0B91">
              <w:rPr>
                <w:noProof/>
                <w:webHidden/>
              </w:rPr>
              <w:fldChar w:fldCharType="end"/>
            </w:r>
          </w:hyperlink>
        </w:p>
        <w:p w14:paraId="20C04F21" w14:textId="0BEBB8C7" w:rsidR="009D0B91" w:rsidRDefault="00000000">
          <w:pPr>
            <w:pStyle w:val="Inhopg2"/>
            <w:rPr>
              <w:rFonts w:eastAsiaTheme="minorEastAsia" w:cstheme="minorBidi"/>
              <w:smallCaps w:val="0"/>
              <w:noProof/>
              <w:kern w:val="2"/>
              <w:sz w:val="24"/>
              <w:szCs w:val="24"/>
              <w14:ligatures w14:val="standardContextual"/>
            </w:rPr>
          </w:pPr>
          <w:hyperlink w:anchor="_Toc160527568" w:history="1">
            <w:r w:rsidR="009D0B91" w:rsidRPr="00437249">
              <w:rPr>
                <w:rStyle w:val="Hyperlink"/>
                <w:noProof/>
              </w:rPr>
              <w:t>Vraag-nummer 007 (locatiedossiers voormalige stortplaatsen)</w:t>
            </w:r>
            <w:r w:rsidR="009D0B91">
              <w:rPr>
                <w:noProof/>
                <w:webHidden/>
              </w:rPr>
              <w:tab/>
            </w:r>
            <w:r w:rsidR="009D0B91">
              <w:rPr>
                <w:noProof/>
                <w:webHidden/>
              </w:rPr>
              <w:fldChar w:fldCharType="begin"/>
            </w:r>
            <w:r w:rsidR="009D0B91">
              <w:rPr>
                <w:noProof/>
                <w:webHidden/>
              </w:rPr>
              <w:instrText xml:space="preserve"> PAGEREF _Toc160527568 \h </w:instrText>
            </w:r>
            <w:r w:rsidR="009D0B91">
              <w:rPr>
                <w:noProof/>
                <w:webHidden/>
              </w:rPr>
            </w:r>
            <w:r w:rsidR="009D0B91">
              <w:rPr>
                <w:noProof/>
                <w:webHidden/>
              </w:rPr>
              <w:fldChar w:fldCharType="separate"/>
            </w:r>
            <w:r w:rsidR="009D0B91">
              <w:rPr>
                <w:noProof/>
                <w:webHidden/>
              </w:rPr>
              <w:t>8</w:t>
            </w:r>
            <w:r w:rsidR="009D0B91">
              <w:rPr>
                <w:noProof/>
                <w:webHidden/>
              </w:rPr>
              <w:fldChar w:fldCharType="end"/>
            </w:r>
          </w:hyperlink>
        </w:p>
        <w:p w14:paraId="0CA86774" w14:textId="5ECFE35C" w:rsidR="009D0B91" w:rsidRDefault="00000000">
          <w:pPr>
            <w:pStyle w:val="Inhopg2"/>
            <w:rPr>
              <w:rFonts w:eastAsiaTheme="minorEastAsia" w:cstheme="minorBidi"/>
              <w:smallCaps w:val="0"/>
              <w:noProof/>
              <w:kern w:val="2"/>
              <w:sz w:val="24"/>
              <w:szCs w:val="24"/>
              <w14:ligatures w14:val="standardContextual"/>
            </w:rPr>
          </w:pPr>
          <w:hyperlink w:anchor="_Toc160527569" w:history="1">
            <w:r w:rsidR="009D0B91" w:rsidRPr="00437249">
              <w:rPr>
                <w:rStyle w:val="Hyperlink"/>
                <w:noProof/>
              </w:rPr>
              <w:t>Vraag-nummer 008 (ondersteuning/training voor werken met DSO)</w:t>
            </w:r>
            <w:r w:rsidR="009D0B91">
              <w:rPr>
                <w:noProof/>
                <w:webHidden/>
              </w:rPr>
              <w:tab/>
            </w:r>
            <w:r w:rsidR="009D0B91">
              <w:rPr>
                <w:noProof/>
                <w:webHidden/>
              </w:rPr>
              <w:fldChar w:fldCharType="begin"/>
            </w:r>
            <w:r w:rsidR="009D0B91">
              <w:rPr>
                <w:noProof/>
                <w:webHidden/>
              </w:rPr>
              <w:instrText xml:space="preserve"> PAGEREF _Toc160527569 \h </w:instrText>
            </w:r>
            <w:r w:rsidR="009D0B91">
              <w:rPr>
                <w:noProof/>
                <w:webHidden/>
              </w:rPr>
            </w:r>
            <w:r w:rsidR="009D0B91">
              <w:rPr>
                <w:noProof/>
                <w:webHidden/>
              </w:rPr>
              <w:fldChar w:fldCharType="separate"/>
            </w:r>
            <w:r w:rsidR="009D0B91">
              <w:rPr>
                <w:noProof/>
                <w:webHidden/>
              </w:rPr>
              <w:t>9</w:t>
            </w:r>
            <w:r w:rsidR="009D0B91">
              <w:rPr>
                <w:noProof/>
                <w:webHidden/>
              </w:rPr>
              <w:fldChar w:fldCharType="end"/>
            </w:r>
          </w:hyperlink>
        </w:p>
        <w:p w14:paraId="3395850A" w14:textId="0CA51468" w:rsidR="009D0B91" w:rsidRDefault="00000000">
          <w:pPr>
            <w:pStyle w:val="Inhopg2"/>
            <w:rPr>
              <w:rFonts w:eastAsiaTheme="minorEastAsia" w:cstheme="minorBidi"/>
              <w:smallCaps w:val="0"/>
              <w:noProof/>
              <w:kern w:val="2"/>
              <w:sz w:val="24"/>
              <w:szCs w:val="24"/>
              <w14:ligatures w14:val="standardContextual"/>
            </w:rPr>
          </w:pPr>
          <w:hyperlink w:anchor="_Toc160527570" w:history="1">
            <w:r w:rsidR="009D0B91" w:rsidRPr="00437249">
              <w:rPr>
                <w:rStyle w:val="Hyperlink"/>
                <w:noProof/>
              </w:rPr>
              <w:t>Vraag-nummer 009 (doorzetten melding naar juiste bevoegd gezag)</w:t>
            </w:r>
            <w:r w:rsidR="009D0B91">
              <w:rPr>
                <w:noProof/>
                <w:webHidden/>
              </w:rPr>
              <w:tab/>
            </w:r>
            <w:r w:rsidR="009D0B91">
              <w:rPr>
                <w:noProof/>
                <w:webHidden/>
              </w:rPr>
              <w:fldChar w:fldCharType="begin"/>
            </w:r>
            <w:r w:rsidR="009D0B91">
              <w:rPr>
                <w:noProof/>
                <w:webHidden/>
              </w:rPr>
              <w:instrText xml:space="preserve"> PAGEREF _Toc160527570 \h </w:instrText>
            </w:r>
            <w:r w:rsidR="009D0B91">
              <w:rPr>
                <w:noProof/>
                <w:webHidden/>
              </w:rPr>
            </w:r>
            <w:r w:rsidR="009D0B91">
              <w:rPr>
                <w:noProof/>
                <w:webHidden/>
              </w:rPr>
              <w:fldChar w:fldCharType="separate"/>
            </w:r>
            <w:r w:rsidR="009D0B91">
              <w:rPr>
                <w:noProof/>
                <w:webHidden/>
              </w:rPr>
              <w:t>10</w:t>
            </w:r>
            <w:r w:rsidR="009D0B91">
              <w:rPr>
                <w:noProof/>
                <w:webHidden/>
              </w:rPr>
              <w:fldChar w:fldCharType="end"/>
            </w:r>
          </w:hyperlink>
        </w:p>
        <w:p w14:paraId="0A1D9772" w14:textId="20252C2F" w:rsidR="009D0B91" w:rsidRDefault="00000000">
          <w:pPr>
            <w:pStyle w:val="Inhopg2"/>
            <w:rPr>
              <w:rFonts w:eastAsiaTheme="minorEastAsia" w:cstheme="minorBidi"/>
              <w:smallCaps w:val="0"/>
              <w:noProof/>
              <w:kern w:val="2"/>
              <w:sz w:val="24"/>
              <w:szCs w:val="24"/>
              <w14:ligatures w14:val="standardContextual"/>
            </w:rPr>
          </w:pPr>
          <w:hyperlink w:anchor="_Toc160527571" w:history="1">
            <w:r w:rsidR="009D0B91" w:rsidRPr="00437249">
              <w:rPr>
                <w:rStyle w:val="Hyperlink"/>
                <w:noProof/>
              </w:rPr>
              <w:t>Vraag-nummer 010 (gegevens indienen bij melding en n.a.v. informatieplicht)</w:t>
            </w:r>
            <w:r w:rsidR="009D0B91">
              <w:rPr>
                <w:noProof/>
                <w:webHidden/>
              </w:rPr>
              <w:tab/>
            </w:r>
            <w:r w:rsidR="009D0B91">
              <w:rPr>
                <w:noProof/>
                <w:webHidden/>
              </w:rPr>
              <w:fldChar w:fldCharType="begin"/>
            </w:r>
            <w:r w:rsidR="009D0B91">
              <w:rPr>
                <w:noProof/>
                <w:webHidden/>
              </w:rPr>
              <w:instrText xml:space="preserve"> PAGEREF _Toc160527571 \h </w:instrText>
            </w:r>
            <w:r w:rsidR="009D0B91">
              <w:rPr>
                <w:noProof/>
                <w:webHidden/>
              </w:rPr>
            </w:r>
            <w:r w:rsidR="009D0B91">
              <w:rPr>
                <w:noProof/>
                <w:webHidden/>
              </w:rPr>
              <w:fldChar w:fldCharType="separate"/>
            </w:r>
            <w:r w:rsidR="009D0B91">
              <w:rPr>
                <w:noProof/>
                <w:webHidden/>
              </w:rPr>
              <w:t>11</w:t>
            </w:r>
            <w:r w:rsidR="009D0B91">
              <w:rPr>
                <w:noProof/>
                <w:webHidden/>
              </w:rPr>
              <w:fldChar w:fldCharType="end"/>
            </w:r>
          </w:hyperlink>
        </w:p>
        <w:p w14:paraId="2C47967B" w14:textId="2453EFF8" w:rsidR="009D0B91" w:rsidRDefault="00000000">
          <w:pPr>
            <w:pStyle w:val="Inhopg2"/>
            <w:rPr>
              <w:rFonts w:eastAsiaTheme="minorEastAsia" w:cstheme="minorBidi"/>
              <w:smallCaps w:val="0"/>
              <w:noProof/>
              <w:kern w:val="2"/>
              <w:sz w:val="24"/>
              <w:szCs w:val="24"/>
              <w14:ligatures w14:val="standardContextual"/>
            </w:rPr>
          </w:pPr>
          <w:hyperlink w:anchor="_Toc160527572" w:history="1">
            <w:r w:rsidR="009D0B91" w:rsidRPr="00437249">
              <w:rPr>
                <w:rStyle w:val="Hyperlink"/>
                <w:noProof/>
              </w:rPr>
              <w:t>Vraag-nummer 011 (meldingen mobiel breken van puin en sloopafval via DSO)</w:t>
            </w:r>
            <w:r w:rsidR="009D0B91">
              <w:rPr>
                <w:noProof/>
                <w:webHidden/>
              </w:rPr>
              <w:tab/>
            </w:r>
            <w:r w:rsidR="009D0B91">
              <w:rPr>
                <w:noProof/>
                <w:webHidden/>
              </w:rPr>
              <w:fldChar w:fldCharType="begin"/>
            </w:r>
            <w:r w:rsidR="009D0B91">
              <w:rPr>
                <w:noProof/>
                <w:webHidden/>
              </w:rPr>
              <w:instrText xml:space="preserve"> PAGEREF _Toc160527572 \h </w:instrText>
            </w:r>
            <w:r w:rsidR="009D0B91">
              <w:rPr>
                <w:noProof/>
                <w:webHidden/>
              </w:rPr>
            </w:r>
            <w:r w:rsidR="009D0B91">
              <w:rPr>
                <w:noProof/>
                <w:webHidden/>
              </w:rPr>
              <w:fldChar w:fldCharType="separate"/>
            </w:r>
            <w:r w:rsidR="009D0B91">
              <w:rPr>
                <w:noProof/>
                <w:webHidden/>
              </w:rPr>
              <w:t>12</w:t>
            </w:r>
            <w:r w:rsidR="009D0B91">
              <w:rPr>
                <w:noProof/>
                <w:webHidden/>
              </w:rPr>
              <w:fldChar w:fldCharType="end"/>
            </w:r>
          </w:hyperlink>
        </w:p>
        <w:p w14:paraId="5164AAA6" w14:textId="22A36358" w:rsidR="009D0B91" w:rsidRDefault="00000000">
          <w:pPr>
            <w:pStyle w:val="Inhopg2"/>
            <w:rPr>
              <w:rFonts w:eastAsiaTheme="minorEastAsia" w:cstheme="minorBidi"/>
              <w:smallCaps w:val="0"/>
              <w:noProof/>
              <w:kern w:val="2"/>
              <w:sz w:val="24"/>
              <w:szCs w:val="24"/>
              <w14:ligatures w14:val="standardContextual"/>
            </w:rPr>
          </w:pPr>
          <w:hyperlink w:anchor="_Toc160527573" w:history="1">
            <w:r w:rsidR="009D0B91" w:rsidRPr="00437249">
              <w:rPr>
                <w:rStyle w:val="Hyperlink"/>
                <w:noProof/>
              </w:rPr>
              <w:t>Vraag-nummer 012 (WKPB en bodem: waar en hoe moet de gemeente registreren?)</w:t>
            </w:r>
            <w:r w:rsidR="009D0B91">
              <w:rPr>
                <w:noProof/>
                <w:webHidden/>
              </w:rPr>
              <w:tab/>
            </w:r>
            <w:r w:rsidR="009D0B91">
              <w:rPr>
                <w:noProof/>
                <w:webHidden/>
              </w:rPr>
              <w:fldChar w:fldCharType="begin"/>
            </w:r>
            <w:r w:rsidR="009D0B91">
              <w:rPr>
                <w:noProof/>
                <w:webHidden/>
              </w:rPr>
              <w:instrText xml:space="preserve"> PAGEREF _Toc160527573 \h </w:instrText>
            </w:r>
            <w:r w:rsidR="009D0B91">
              <w:rPr>
                <w:noProof/>
                <w:webHidden/>
              </w:rPr>
            </w:r>
            <w:r w:rsidR="009D0B91">
              <w:rPr>
                <w:noProof/>
                <w:webHidden/>
              </w:rPr>
              <w:fldChar w:fldCharType="separate"/>
            </w:r>
            <w:r w:rsidR="009D0B91">
              <w:rPr>
                <w:noProof/>
                <w:webHidden/>
              </w:rPr>
              <w:t>13</w:t>
            </w:r>
            <w:r w:rsidR="009D0B91">
              <w:rPr>
                <w:noProof/>
                <w:webHidden/>
              </w:rPr>
              <w:fldChar w:fldCharType="end"/>
            </w:r>
          </w:hyperlink>
        </w:p>
        <w:p w14:paraId="1DF38477" w14:textId="3E23667E" w:rsidR="009D0B91" w:rsidRDefault="00000000">
          <w:pPr>
            <w:pStyle w:val="Inhopg2"/>
            <w:rPr>
              <w:rFonts w:eastAsiaTheme="minorEastAsia" w:cstheme="minorBidi"/>
              <w:smallCaps w:val="0"/>
              <w:noProof/>
              <w:kern w:val="2"/>
              <w:sz w:val="24"/>
              <w:szCs w:val="24"/>
              <w14:ligatures w14:val="standardContextual"/>
            </w:rPr>
          </w:pPr>
          <w:hyperlink w:anchor="_Toc160527574" w:history="1">
            <w:r w:rsidR="009D0B91" w:rsidRPr="00437249">
              <w:rPr>
                <w:rStyle w:val="Hyperlink"/>
                <w:noProof/>
              </w:rPr>
              <w:t>Vraag-nummer 013 (MBA saneren in relatie tot grondwater(kwaliteit))</w:t>
            </w:r>
            <w:r w:rsidR="009D0B91">
              <w:rPr>
                <w:noProof/>
                <w:webHidden/>
              </w:rPr>
              <w:tab/>
            </w:r>
            <w:r w:rsidR="009D0B91">
              <w:rPr>
                <w:noProof/>
                <w:webHidden/>
              </w:rPr>
              <w:fldChar w:fldCharType="begin"/>
            </w:r>
            <w:r w:rsidR="009D0B91">
              <w:rPr>
                <w:noProof/>
                <w:webHidden/>
              </w:rPr>
              <w:instrText xml:space="preserve"> PAGEREF _Toc160527574 \h </w:instrText>
            </w:r>
            <w:r w:rsidR="009D0B91">
              <w:rPr>
                <w:noProof/>
                <w:webHidden/>
              </w:rPr>
            </w:r>
            <w:r w:rsidR="009D0B91">
              <w:rPr>
                <w:noProof/>
                <w:webHidden/>
              </w:rPr>
              <w:fldChar w:fldCharType="separate"/>
            </w:r>
            <w:r w:rsidR="009D0B91">
              <w:rPr>
                <w:noProof/>
                <w:webHidden/>
              </w:rPr>
              <w:t>14</w:t>
            </w:r>
            <w:r w:rsidR="009D0B91">
              <w:rPr>
                <w:noProof/>
                <w:webHidden/>
              </w:rPr>
              <w:fldChar w:fldCharType="end"/>
            </w:r>
          </w:hyperlink>
        </w:p>
        <w:p w14:paraId="222D7AC3" w14:textId="5F78CB74" w:rsidR="009D0B91" w:rsidRDefault="00000000">
          <w:pPr>
            <w:pStyle w:val="Inhopg2"/>
            <w:rPr>
              <w:rFonts w:eastAsiaTheme="minorEastAsia" w:cstheme="minorBidi"/>
              <w:smallCaps w:val="0"/>
              <w:noProof/>
              <w:kern w:val="2"/>
              <w:sz w:val="24"/>
              <w:szCs w:val="24"/>
              <w14:ligatures w14:val="standardContextual"/>
            </w:rPr>
          </w:pPr>
          <w:hyperlink w:anchor="_Toc160527575" w:history="1">
            <w:r w:rsidR="009D0B91" w:rsidRPr="00437249">
              <w:rPr>
                <w:rStyle w:val="Hyperlink"/>
                <w:noProof/>
              </w:rPr>
              <w:t>Vraag-nummer 014 (gebruiksbeperkingen van toepassing door ‘vlek’, stabiele eindsituatie)</w:t>
            </w:r>
            <w:r w:rsidR="009D0B91">
              <w:rPr>
                <w:noProof/>
                <w:webHidden/>
              </w:rPr>
              <w:tab/>
            </w:r>
            <w:r w:rsidR="009D0B91">
              <w:rPr>
                <w:noProof/>
                <w:webHidden/>
              </w:rPr>
              <w:fldChar w:fldCharType="begin"/>
            </w:r>
            <w:r w:rsidR="009D0B91">
              <w:rPr>
                <w:noProof/>
                <w:webHidden/>
              </w:rPr>
              <w:instrText xml:space="preserve"> PAGEREF _Toc160527575 \h </w:instrText>
            </w:r>
            <w:r w:rsidR="009D0B91">
              <w:rPr>
                <w:noProof/>
                <w:webHidden/>
              </w:rPr>
            </w:r>
            <w:r w:rsidR="009D0B91">
              <w:rPr>
                <w:noProof/>
                <w:webHidden/>
              </w:rPr>
              <w:fldChar w:fldCharType="separate"/>
            </w:r>
            <w:r w:rsidR="009D0B91">
              <w:rPr>
                <w:noProof/>
                <w:webHidden/>
              </w:rPr>
              <w:t>15</w:t>
            </w:r>
            <w:r w:rsidR="009D0B91">
              <w:rPr>
                <w:noProof/>
                <w:webHidden/>
              </w:rPr>
              <w:fldChar w:fldCharType="end"/>
            </w:r>
          </w:hyperlink>
        </w:p>
        <w:p w14:paraId="45CB40CA" w14:textId="16C3C47A" w:rsidR="009D0B91" w:rsidRDefault="00000000">
          <w:pPr>
            <w:pStyle w:val="Inhopg2"/>
            <w:rPr>
              <w:rFonts w:eastAsiaTheme="minorEastAsia" w:cstheme="minorBidi"/>
              <w:smallCaps w:val="0"/>
              <w:noProof/>
              <w:kern w:val="2"/>
              <w:sz w:val="24"/>
              <w:szCs w:val="24"/>
              <w14:ligatures w14:val="standardContextual"/>
            </w:rPr>
          </w:pPr>
          <w:hyperlink w:anchor="_Toc160527576" w:history="1">
            <w:r w:rsidR="009D0B91" w:rsidRPr="00437249">
              <w:rPr>
                <w:rStyle w:val="Hyperlink"/>
                <w:noProof/>
              </w:rPr>
              <w:t>Vraag-nummer 015 (drugsdump in sloot; welke partij is BG)</w:t>
            </w:r>
            <w:r w:rsidR="009D0B91">
              <w:rPr>
                <w:noProof/>
                <w:webHidden/>
              </w:rPr>
              <w:tab/>
            </w:r>
            <w:r w:rsidR="009D0B91">
              <w:rPr>
                <w:noProof/>
                <w:webHidden/>
              </w:rPr>
              <w:fldChar w:fldCharType="begin"/>
            </w:r>
            <w:r w:rsidR="009D0B91">
              <w:rPr>
                <w:noProof/>
                <w:webHidden/>
              </w:rPr>
              <w:instrText xml:space="preserve"> PAGEREF _Toc160527576 \h </w:instrText>
            </w:r>
            <w:r w:rsidR="009D0B91">
              <w:rPr>
                <w:noProof/>
                <w:webHidden/>
              </w:rPr>
            </w:r>
            <w:r w:rsidR="009D0B91">
              <w:rPr>
                <w:noProof/>
                <w:webHidden/>
              </w:rPr>
              <w:fldChar w:fldCharType="separate"/>
            </w:r>
            <w:r w:rsidR="009D0B91">
              <w:rPr>
                <w:noProof/>
                <w:webHidden/>
              </w:rPr>
              <w:t>16</w:t>
            </w:r>
            <w:r w:rsidR="009D0B91">
              <w:rPr>
                <w:noProof/>
                <w:webHidden/>
              </w:rPr>
              <w:fldChar w:fldCharType="end"/>
            </w:r>
          </w:hyperlink>
        </w:p>
        <w:p w14:paraId="218156D5" w14:textId="195F4297" w:rsidR="009D0B91" w:rsidRDefault="00000000">
          <w:pPr>
            <w:pStyle w:val="Inhopg2"/>
            <w:rPr>
              <w:rFonts w:eastAsiaTheme="minorEastAsia" w:cstheme="minorBidi"/>
              <w:smallCaps w:val="0"/>
              <w:noProof/>
              <w:kern w:val="2"/>
              <w:sz w:val="24"/>
              <w:szCs w:val="24"/>
              <w14:ligatures w14:val="standardContextual"/>
            </w:rPr>
          </w:pPr>
          <w:hyperlink w:anchor="_Toc160527577" w:history="1">
            <w:r w:rsidR="009D0B91" w:rsidRPr="00437249">
              <w:rPr>
                <w:rStyle w:val="Hyperlink"/>
                <w:noProof/>
              </w:rPr>
              <w:t>Vraag-nummer 016 (koppeling melding – informatieplicht DSO)</w:t>
            </w:r>
            <w:r w:rsidR="009D0B91">
              <w:rPr>
                <w:noProof/>
                <w:webHidden/>
              </w:rPr>
              <w:tab/>
            </w:r>
            <w:r w:rsidR="009D0B91">
              <w:rPr>
                <w:noProof/>
                <w:webHidden/>
              </w:rPr>
              <w:fldChar w:fldCharType="begin"/>
            </w:r>
            <w:r w:rsidR="009D0B91">
              <w:rPr>
                <w:noProof/>
                <w:webHidden/>
              </w:rPr>
              <w:instrText xml:space="preserve"> PAGEREF _Toc160527577 \h </w:instrText>
            </w:r>
            <w:r w:rsidR="009D0B91">
              <w:rPr>
                <w:noProof/>
                <w:webHidden/>
              </w:rPr>
            </w:r>
            <w:r w:rsidR="009D0B91">
              <w:rPr>
                <w:noProof/>
                <w:webHidden/>
              </w:rPr>
              <w:fldChar w:fldCharType="separate"/>
            </w:r>
            <w:r w:rsidR="009D0B91">
              <w:rPr>
                <w:noProof/>
                <w:webHidden/>
              </w:rPr>
              <w:t>17</w:t>
            </w:r>
            <w:r w:rsidR="009D0B91">
              <w:rPr>
                <w:noProof/>
                <w:webHidden/>
              </w:rPr>
              <w:fldChar w:fldCharType="end"/>
            </w:r>
          </w:hyperlink>
        </w:p>
        <w:p w14:paraId="79ECEDDC" w14:textId="5136FE4F" w:rsidR="009D0B91" w:rsidRDefault="00000000">
          <w:pPr>
            <w:pStyle w:val="Inhopg2"/>
            <w:rPr>
              <w:rFonts w:eastAsiaTheme="minorEastAsia" w:cstheme="minorBidi"/>
              <w:smallCaps w:val="0"/>
              <w:noProof/>
              <w:kern w:val="2"/>
              <w:sz w:val="24"/>
              <w:szCs w:val="24"/>
              <w14:ligatures w14:val="standardContextual"/>
            </w:rPr>
          </w:pPr>
          <w:hyperlink w:anchor="_Toc160527578" w:history="1">
            <w:r w:rsidR="009D0B91" w:rsidRPr="00437249">
              <w:rPr>
                <w:rStyle w:val="Hyperlink"/>
                <w:noProof/>
              </w:rPr>
              <w:t>Vraag-nummer 017 (ontvangen PDF met geanonimiseerde informatie bij melding of informatieplicht)</w:t>
            </w:r>
            <w:r w:rsidR="009D0B91">
              <w:rPr>
                <w:noProof/>
                <w:webHidden/>
              </w:rPr>
              <w:tab/>
            </w:r>
            <w:r w:rsidR="009D0B91">
              <w:rPr>
                <w:noProof/>
                <w:webHidden/>
              </w:rPr>
              <w:fldChar w:fldCharType="begin"/>
            </w:r>
            <w:r w:rsidR="009D0B91">
              <w:rPr>
                <w:noProof/>
                <w:webHidden/>
              </w:rPr>
              <w:instrText xml:space="preserve"> PAGEREF _Toc160527578 \h </w:instrText>
            </w:r>
            <w:r w:rsidR="009D0B91">
              <w:rPr>
                <w:noProof/>
                <w:webHidden/>
              </w:rPr>
            </w:r>
            <w:r w:rsidR="009D0B91">
              <w:rPr>
                <w:noProof/>
                <w:webHidden/>
              </w:rPr>
              <w:fldChar w:fldCharType="separate"/>
            </w:r>
            <w:r w:rsidR="009D0B91">
              <w:rPr>
                <w:noProof/>
                <w:webHidden/>
              </w:rPr>
              <w:t>18</w:t>
            </w:r>
            <w:r w:rsidR="009D0B91">
              <w:rPr>
                <w:noProof/>
                <w:webHidden/>
              </w:rPr>
              <w:fldChar w:fldCharType="end"/>
            </w:r>
          </w:hyperlink>
        </w:p>
        <w:p w14:paraId="116E11E0" w14:textId="4734F20F" w:rsidR="009D0B91" w:rsidRDefault="00000000">
          <w:pPr>
            <w:pStyle w:val="Inhopg2"/>
            <w:rPr>
              <w:rFonts w:eastAsiaTheme="minorEastAsia" w:cstheme="minorBidi"/>
              <w:smallCaps w:val="0"/>
              <w:noProof/>
              <w:kern w:val="2"/>
              <w:sz w:val="24"/>
              <w:szCs w:val="24"/>
              <w14:ligatures w14:val="standardContextual"/>
            </w:rPr>
          </w:pPr>
          <w:hyperlink w:anchor="_Toc160527579" w:history="1">
            <w:r w:rsidR="009D0B91" w:rsidRPr="00437249">
              <w:rPr>
                <w:rStyle w:val="Hyperlink"/>
                <w:noProof/>
              </w:rPr>
              <w:t>Vraag-nummer 018 (onderzoeksverplichting graafwerk asbestinspoelzone)</w:t>
            </w:r>
            <w:r w:rsidR="009D0B91">
              <w:rPr>
                <w:noProof/>
                <w:webHidden/>
              </w:rPr>
              <w:tab/>
            </w:r>
            <w:r w:rsidR="009D0B91">
              <w:rPr>
                <w:noProof/>
                <w:webHidden/>
              </w:rPr>
              <w:fldChar w:fldCharType="begin"/>
            </w:r>
            <w:r w:rsidR="009D0B91">
              <w:rPr>
                <w:noProof/>
                <w:webHidden/>
              </w:rPr>
              <w:instrText xml:space="preserve"> PAGEREF _Toc160527579 \h </w:instrText>
            </w:r>
            <w:r w:rsidR="009D0B91">
              <w:rPr>
                <w:noProof/>
                <w:webHidden/>
              </w:rPr>
            </w:r>
            <w:r w:rsidR="009D0B91">
              <w:rPr>
                <w:noProof/>
                <w:webHidden/>
              </w:rPr>
              <w:fldChar w:fldCharType="separate"/>
            </w:r>
            <w:r w:rsidR="009D0B91">
              <w:rPr>
                <w:noProof/>
                <w:webHidden/>
              </w:rPr>
              <w:t>20</w:t>
            </w:r>
            <w:r w:rsidR="009D0B91">
              <w:rPr>
                <w:noProof/>
                <w:webHidden/>
              </w:rPr>
              <w:fldChar w:fldCharType="end"/>
            </w:r>
          </w:hyperlink>
        </w:p>
        <w:p w14:paraId="46B08914" w14:textId="161E9314" w:rsidR="009D0B91" w:rsidRDefault="00000000">
          <w:pPr>
            <w:pStyle w:val="Inhopg2"/>
            <w:rPr>
              <w:rFonts w:eastAsiaTheme="minorEastAsia" w:cstheme="minorBidi"/>
              <w:smallCaps w:val="0"/>
              <w:noProof/>
              <w:kern w:val="2"/>
              <w:sz w:val="24"/>
              <w:szCs w:val="24"/>
              <w14:ligatures w14:val="standardContextual"/>
            </w:rPr>
          </w:pPr>
          <w:hyperlink w:anchor="_Toc160527580" w:history="1">
            <w:r w:rsidR="009D0B91" w:rsidRPr="00437249">
              <w:rPr>
                <w:rStyle w:val="Hyperlink"/>
                <w:noProof/>
              </w:rPr>
              <w:t>Vraag-nummer 019 (Verontreinigd grondwater: toets bij bodemgevoelig gebouw)</w:t>
            </w:r>
            <w:r w:rsidR="009D0B91">
              <w:rPr>
                <w:noProof/>
                <w:webHidden/>
              </w:rPr>
              <w:tab/>
            </w:r>
            <w:r w:rsidR="009D0B91">
              <w:rPr>
                <w:noProof/>
                <w:webHidden/>
              </w:rPr>
              <w:fldChar w:fldCharType="begin"/>
            </w:r>
            <w:r w:rsidR="009D0B91">
              <w:rPr>
                <w:noProof/>
                <w:webHidden/>
              </w:rPr>
              <w:instrText xml:space="preserve"> PAGEREF _Toc160527580 \h </w:instrText>
            </w:r>
            <w:r w:rsidR="009D0B91">
              <w:rPr>
                <w:noProof/>
                <w:webHidden/>
              </w:rPr>
            </w:r>
            <w:r w:rsidR="009D0B91">
              <w:rPr>
                <w:noProof/>
                <w:webHidden/>
              </w:rPr>
              <w:fldChar w:fldCharType="separate"/>
            </w:r>
            <w:r w:rsidR="009D0B91">
              <w:rPr>
                <w:noProof/>
                <w:webHidden/>
              </w:rPr>
              <w:t>21</w:t>
            </w:r>
            <w:r w:rsidR="009D0B91">
              <w:rPr>
                <w:noProof/>
                <w:webHidden/>
              </w:rPr>
              <w:fldChar w:fldCharType="end"/>
            </w:r>
          </w:hyperlink>
        </w:p>
        <w:p w14:paraId="7D87A1C6" w14:textId="0D232F7A" w:rsidR="009D0B91" w:rsidRDefault="00000000">
          <w:pPr>
            <w:pStyle w:val="Inhopg2"/>
            <w:rPr>
              <w:rFonts w:eastAsiaTheme="minorEastAsia" w:cstheme="minorBidi"/>
              <w:smallCaps w:val="0"/>
              <w:noProof/>
              <w:kern w:val="2"/>
              <w:sz w:val="24"/>
              <w:szCs w:val="24"/>
              <w14:ligatures w14:val="standardContextual"/>
            </w:rPr>
          </w:pPr>
          <w:hyperlink w:anchor="_Toc160527581" w:history="1">
            <w:r w:rsidR="009D0B91" w:rsidRPr="00437249">
              <w:rPr>
                <w:rStyle w:val="Hyperlink"/>
                <w:noProof/>
              </w:rPr>
              <w:t>Vraag-nummer 020 (interpretatie termijn 8 weken voor opslag grond bij groot project)</w:t>
            </w:r>
            <w:r w:rsidR="009D0B91">
              <w:rPr>
                <w:noProof/>
                <w:webHidden/>
              </w:rPr>
              <w:tab/>
            </w:r>
            <w:r w:rsidR="009D0B91">
              <w:rPr>
                <w:noProof/>
                <w:webHidden/>
              </w:rPr>
              <w:fldChar w:fldCharType="begin"/>
            </w:r>
            <w:r w:rsidR="009D0B91">
              <w:rPr>
                <w:noProof/>
                <w:webHidden/>
              </w:rPr>
              <w:instrText xml:space="preserve"> PAGEREF _Toc160527581 \h </w:instrText>
            </w:r>
            <w:r w:rsidR="009D0B91">
              <w:rPr>
                <w:noProof/>
                <w:webHidden/>
              </w:rPr>
            </w:r>
            <w:r w:rsidR="009D0B91">
              <w:rPr>
                <w:noProof/>
                <w:webHidden/>
              </w:rPr>
              <w:fldChar w:fldCharType="separate"/>
            </w:r>
            <w:r w:rsidR="009D0B91">
              <w:rPr>
                <w:noProof/>
                <w:webHidden/>
              </w:rPr>
              <w:t>22</w:t>
            </w:r>
            <w:r w:rsidR="009D0B91">
              <w:rPr>
                <w:noProof/>
                <w:webHidden/>
              </w:rPr>
              <w:fldChar w:fldCharType="end"/>
            </w:r>
          </w:hyperlink>
        </w:p>
        <w:p w14:paraId="57561D24" w14:textId="45F6321B" w:rsidR="009D0B91" w:rsidRDefault="00000000">
          <w:pPr>
            <w:pStyle w:val="Inhopg2"/>
            <w:rPr>
              <w:rFonts w:eastAsiaTheme="minorEastAsia" w:cstheme="minorBidi"/>
              <w:smallCaps w:val="0"/>
              <w:noProof/>
              <w:kern w:val="2"/>
              <w:sz w:val="24"/>
              <w:szCs w:val="24"/>
              <w14:ligatures w14:val="standardContextual"/>
            </w:rPr>
          </w:pPr>
          <w:hyperlink w:anchor="_Toc160527582" w:history="1">
            <w:r w:rsidR="009D0B91" w:rsidRPr="00437249">
              <w:rPr>
                <w:rStyle w:val="Hyperlink"/>
                <w:noProof/>
              </w:rPr>
              <w:t>Vraag-nummer 021 (mba graven in bodem met een kwaliteit boven I-waarde)</w:t>
            </w:r>
            <w:r w:rsidR="009D0B91">
              <w:rPr>
                <w:noProof/>
                <w:webHidden/>
              </w:rPr>
              <w:tab/>
            </w:r>
            <w:r w:rsidR="009D0B91">
              <w:rPr>
                <w:noProof/>
                <w:webHidden/>
              </w:rPr>
              <w:fldChar w:fldCharType="begin"/>
            </w:r>
            <w:r w:rsidR="009D0B91">
              <w:rPr>
                <w:noProof/>
                <w:webHidden/>
              </w:rPr>
              <w:instrText xml:space="preserve"> PAGEREF _Toc160527582 \h </w:instrText>
            </w:r>
            <w:r w:rsidR="009D0B91">
              <w:rPr>
                <w:noProof/>
                <w:webHidden/>
              </w:rPr>
            </w:r>
            <w:r w:rsidR="009D0B91">
              <w:rPr>
                <w:noProof/>
                <w:webHidden/>
              </w:rPr>
              <w:fldChar w:fldCharType="separate"/>
            </w:r>
            <w:r w:rsidR="009D0B91">
              <w:rPr>
                <w:noProof/>
                <w:webHidden/>
              </w:rPr>
              <w:t>23</w:t>
            </w:r>
            <w:r w:rsidR="009D0B91">
              <w:rPr>
                <w:noProof/>
                <w:webHidden/>
              </w:rPr>
              <w:fldChar w:fldCharType="end"/>
            </w:r>
          </w:hyperlink>
        </w:p>
        <w:p w14:paraId="1DA8E3CB" w14:textId="090D267D" w:rsidR="009D0B91" w:rsidRDefault="00000000">
          <w:pPr>
            <w:pStyle w:val="Inhopg2"/>
            <w:rPr>
              <w:rFonts w:eastAsiaTheme="minorEastAsia" w:cstheme="minorBidi"/>
              <w:smallCaps w:val="0"/>
              <w:noProof/>
              <w:kern w:val="2"/>
              <w:sz w:val="24"/>
              <w:szCs w:val="24"/>
              <w14:ligatures w14:val="standardContextual"/>
            </w:rPr>
          </w:pPr>
          <w:hyperlink w:anchor="_Toc160527583" w:history="1">
            <w:r w:rsidR="009D0B91" w:rsidRPr="00437249">
              <w:rPr>
                <w:rStyle w:val="Hyperlink"/>
                <w:noProof/>
              </w:rPr>
              <w:t>Vraag-nummer 022 (aanvullende regels voor aanwijzen gebieden met beperkt vooronderzoek)</w:t>
            </w:r>
            <w:r w:rsidR="009D0B91">
              <w:rPr>
                <w:noProof/>
                <w:webHidden/>
              </w:rPr>
              <w:tab/>
            </w:r>
            <w:r w:rsidR="009D0B91">
              <w:rPr>
                <w:noProof/>
                <w:webHidden/>
              </w:rPr>
              <w:fldChar w:fldCharType="begin"/>
            </w:r>
            <w:r w:rsidR="009D0B91">
              <w:rPr>
                <w:noProof/>
                <w:webHidden/>
              </w:rPr>
              <w:instrText xml:space="preserve"> PAGEREF _Toc160527583 \h </w:instrText>
            </w:r>
            <w:r w:rsidR="009D0B91">
              <w:rPr>
                <w:noProof/>
                <w:webHidden/>
              </w:rPr>
            </w:r>
            <w:r w:rsidR="009D0B91">
              <w:rPr>
                <w:noProof/>
                <w:webHidden/>
              </w:rPr>
              <w:fldChar w:fldCharType="separate"/>
            </w:r>
            <w:r w:rsidR="009D0B91">
              <w:rPr>
                <w:noProof/>
                <w:webHidden/>
              </w:rPr>
              <w:t>24</w:t>
            </w:r>
            <w:r w:rsidR="009D0B91">
              <w:rPr>
                <w:noProof/>
                <w:webHidden/>
              </w:rPr>
              <w:fldChar w:fldCharType="end"/>
            </w:r>
          </w:hyperlink>
        </w:p>
        <w:p w14:paraId="7337A3EE" w14:textId="47D41062" w:rsidR="009D0B91" w:rsidRDefault="00000000">
          <w:pPr>
            <w:pStyle w:val="Inhopg2"/>
            <w:rPr>
              <w:rFonts w:eastAsiaTheme="minorEastAsia" w:cstheme="minorBidi"/>
              <w:smallCaps w:val="0"/>
              <w:noProof/>
              <w:kern w:val="2"/>
              <w:sz w:val="24"/>
              <w:szCs w:val="24"/>
              <w14:ligatures w14:val="standardContextual"/>
            </w:rPr>
          </w:pPr>
          <w:hyperlink w:anchor="_Toc160527584" w:history="1">
            <w:r w:rsidR="009D0B91" w:rsidRPr="00437249">
              <w:rPr>
                <w:rStyle w:val="Hyperlink"/>
                <w:noProof/>
              </w:rPr>
              <w:t>Vraag-nummer 023 (Bruidsschat en taken die niet direct bij een OD belegd zijn)</w:t>
            </w:r>
            <w:r w:rsidR="009D0B91">
              <w:rPr>
                <w:noProof/>
                <w:webHidden/>
              </w:rPr>
              <w:tab/>
            </w:r>
            <w:r w:rsidR="009D0B91">
              <w:rPr>
                <w:noProof/>
                <w:webHidden/>
              </w:rPr>
              <w:fldChar w:fldCharType="begin"/>
            </w:r>
            <w:r w:rsidR="009D0B91">
              <w:rPr>
                <w:noProof/>
                <w:webHidden/>
              </w:rPr>
              <w:instrText xml:space="preserve"> PAGEREF _Toc160527584 \h </w:instrText>
            </w:r>
            <w:r w:rsidR="009D0B91">
              <w:rPr>
                <w:noProof/>
                <w:webHidden/>
              </w:rPr>
            </w:r>
            <w:r w:rsidR="009D0B91">
              <w:rPr>
                <w:noProof/>
                <w:webHidden/>
              </w:rPr>
              <w:fldChar w:fldCharType="separate"/>
            </w:r>
            <w:r w:rsidR="009D0B91">
              <w:rPr>
                <w:noProof/>
                <w:webHidden/>
              </w:rPr>
              <w:t>25</w:t>
            </w:r>
            <w:r w:rsidR="009D0B91">
              <w:rPr>
                <w:noProof/>
                <w:webHidden/>
              </w:rPr>
              <w:fldChar w:fldCharType="end"/>
            </w:r>
          </w:hyperlink>
        </w:p>
        <w:p w14:paraId="3898E2B7" w14:textId="49CA75F4" w:rsidR="009D0B91" w:rsidRDefault="00000000">
          <w:pPr>
            <w:pStyle w:val="Inhopg2"/>
            <w:rPr>
              <w:rFonts w:eastAsiaTheme="minorEastAsia" w:cstheme="minorBidi"/>
              <w:smallCaps w:val="0"/>
              <w:noProof/>
              <w:kern w:val="2"/>
              <w:sz w:val="24"/>
              <w:szCs w:val="24"/>
              <w14:ligatures w14:val="standardContextual"/>
            </w:rPr>
          </w:pPr>
          <w:hyperlink w:anchor="_Toc160527585" w:history="1">
            <w:r w:rsidR="009D0B91" w:rsidRPr="00437249">
              <w:rPr>
                <w:rStyle w:val="Hyperlink"/>
                <w:noProof/>
              </w:rPr>
              <w:t>Vraag-nummer 024 (informatieplichten bij grootschalige toepassingen)</w:t>
            </w:r>
            <w:r w:rsidR="009D0B91">
              <w:rPr>
                <w:noProof/>
                <w:webHidden/>
              </w:rPr>
              <w:tab/>
            </w:r>
            <w:r w:rsidR="009D0B91">
              <w:rPr>
                <w:noProof/>
                <w:webHidden/>
              </w:rPr>
              <w:fldChar w:fldCharType="begin"/>
            </w:r>
            <w:r w:rsidR="009D0B91">
              <w:rPr>
                <w:noProof/>
                <w:webHidden/>
              </w:rPr>
              <w:instrText xml:space="preserve"> PAGEREF _Toc160527585 \h </w:instrText>
            </w:r>
            <w:r w:rsidR="009D0B91">
              <w:rPr>
                <w:noProof/>
                <w:webHidden/>
              </w:rPr>
            </w:r>
            <w:r w:rsidR="009D0B91">
              <w:rPr>
                <w:noProof/>
                <w:webHidden/>
              </w:rPr>
              <w:fldChar w:fldCharType="separate"/>
            </w:r>
            <w:r w:rsidR="009D0B91">
              <w:rPr>
                <w:noProof/>
                <w:webHidden/>
              </w:rPr>
              <w:t>26</w:t>
            </w:r>
            <w:r w:rsidR="009D0B91">
              <w:rPr>
                <w:noProof/>
                <w:webHidden/>
              </w:rPr>
              <w:fldChar w:fldCharType="end"/>
            </w:r>
          </w:hyperlink>
        </w:p>
        <w:p w14:paraId="5C3E46B1" w14:textId="76293630" w:rsidR="009D0B91" w:rsidRDefault="00000000">
          <w:pPr>
            <w:pStyle w:val="Inhopg2"/>
            <w:rPr>
              <w:rFonts w:eastAsiaTheme="minorEastAsia" w:cstheme="minorBidi"/>
              <w:smallCaps w:val="0"/>
              <w:noProof/>
              <w:kern w:val="2"/>
              <w:sz w:val="24"/>
              <w:szCs w:val="24"/>
              <w14:ligatures w14:val="standardContextual"/>
            </w:rPr>
          </w:pPr>
          <w:hyperlink w:anchor="_Toc160527586" w:history="1">
            <w:r w:rsidR="009D0B91" w:rsidRPr="00437249">
              <w:rPr>
                <w:rStyle w:val="Hyperlink"/>
                <w:noProof/>
              </w:rPr>
              <w:t>Vraag-nummer 025 (onderzoeksgebied bij bodemgevoelige locatie)</w:t>
            </w:r>
            <w:r w:rsidR="009D0B91">
              <w:rPr>
                <w:noProof/>
                <w:webHidden/>
              </w:rPr>
              <w:tab/>
            </w:r>
            <w:r w:rsidR="009D0B91">
              <w:rPr>
                <w:noProof/>
                <w:webHidden/>
              </w:rPr>
              <w:fldChar w:fldCharType="begin"/>
            </w:r>
            <w:r w:rsidR="009D0B91">
              <w:rPr>
                <w:noProof/>
                <w:webHidden/>
              </w:rPr>
              <w:instrText xml:space="preserve"> PAGEREF _Toc160527586 \h </w:instrText>
            </w:r>
            <w:r w:rsidR="009D0B91">
              <w:rPr>
                <w:noProof/>
                <w:webHidden/>
              </w:rPr>
            </w:r>
            <w:r w:rsidR="009D0B91">
              <w:rPr>
                <w:noProof/>
                <w:webHidden/>
              </w:rPr>
              <w:fldChar w:fldCharType="separate"/>
            </w:r>
            <w:r w:rsidR="009D0B91">
              <w:rPr>
                <w:noProof/>
                <w:webHidden/>
              </w:rPr>
              <w:t>27</w:t>
            </w:r>
            <w:r w:rsidR="009D0B91">
              <w:rPr>
                <w:noProof/>
                <w:webHidden/>
              </w:rPr>
              <w:fldChar w:fldCharType="end"/>
            </w:r>
          </w:hyperlink>
        </w:p>
        <w:p w14:paraId="4B995AA5" w14:textId="5C2AE7B0"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0527562"/>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6B544628" w:rsidR="008A3972" w:rsidRDefault="00000000"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0527563"/>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65557352"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r w:rsidR="004A17B8" w:rsidRPr="00CE6673">
              <w:rPr>
                <w:rFonts w:ascii="Arial" w:hAnsi="Arial" w:cs="Arial"/>
                <w:color w:val="000000"/>
                <w:sz w:val="20"/>
                <w:szCs w:val="20"/>
              </w:rPr>
              <w:t>terugkomt</w:t>
            </w:r>
            <w:r w:rsidRPr="00CE6673">
              <w:rPr>
                <w:rFonts w:ascii="Arial" w:hAnsi="Arial" w:cs="Arial"/>
                <w:color w:val="000000"/>
                <w:sz w:val="20"/>
                <w:szCs w:val="20"/>
              </w:rPr>
              <w:t xml:space="preserve">. De mogelijkheid om grond tijdelijk op te slaan onder de regels voor het toepassen (zoals voorheen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is komen te vervallen. In de praktijk bleek ook namelijk dat </w:t>
            </w:r>
            <w:r w:rsidRPr="00E26904">
              <w:rPr>
                <w:rFonts w:ascii="Arial" w:hAnsi="Arial" w:cs="Arial"/>
                <w:color w:val="000000"/>
                <w:sz w:val="20"/>
                <w:szCs w:val="20"/>
              </w:rPr>
              <w:t xml:space="preserve">de regels voor tijdelijke opslag onder het </w:t>
            </w:r>
            <w:proofErr w:type="spellStart"/>
            <w:r w:rsidRPr="00E26904">
              <w:rPr>
                <w:rFonts w:ascii="Arial" w:hAnsi="Arial" w:cs="Arial"/>
                <w:color w:val="000000"/>
                <w:sz w:val="20"/>
                <w:szCs w:val="20"/>
              </w:rPr>
              <w:t>Bbk</w:t>
            </w:r>
            <w:proofErr w:type="spellEnd"/>
            <w:r w:rsidRPr="00E26904">
              <w:rPr>
                <w:rFonts w:ascii="Arial" w:hAnsi="Arial" w:cs="Arial"/>
                <w:color w:val="000000"/>
                <w:sz w:val="20"/>
                <w:szCs w:val="20"/>
              </w:rPr>
              <w:t xml:space="preserve">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Pr="00303C56" w:rsidRDefault="00000000"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4803B61D" w:rsidR="006269F8" w:rsidRPr="00303C56" w:rsidRDefault="00000000"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0D76426D" w:rsidR="006269F8" w:rsidRPr="00E26904" w:rsidRDefault="00000000"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0527564"/>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w:t>
            </w:r>
            <w:proofErr w:type="spellStart"/>
            <w:r w:rsidRPr="00DA6B3F">
              <w:rPr>
                <w:rFonts w:ascii="Arial" w:hAnsi="Arial" w:cs="Arial"/>
                <w:i/>
                <w:iCs/>
                <w:color w:val="000000"/>
                <w:sz w:val="20"/>
                <w:szCs w:val="20"/>
              </w:rPr>
              <w:t>IenW</w:t>
            </w:r>
            <w:proofErr w:type="spellEnd"/>
            <w:r w:rsidRPr="00DA6B3F">
              <w:rPr>
                <w:rFonts w:ascii="Arial" w:hAnsi="Arial" w:cs="Arial"/>
                <w:i/>
                <w:iCs/>
                <w:color w:val="000000"/>
                <w:sz w:val="20"/>
                <w:szCs w:val="20"/>
              </w:rPr>
              <w:t xml:space="preserve">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707C7E7D" w:rsidR="00DA6B3F" w:rsidRDefault="00000000"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67A55C31" w:rsidR="00DA6B3F" w:rsidRDefault="00000000"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0527565"/>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0527566"/>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0527567"/>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7" w:name="_Toc160527568"/>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8" w:name="_Toc160527569"/>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9" w:name="_Toc160527570"/>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10" w:name="_Toc160527571"/>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w:t>
            </w:r>
            <w:proofErr w:type="spellStart"/>
            <w:r w:rsidRPr="00FB675E">
              <w:rPr>
                <w:rFonts w:ascii="Arial" w:hAnsi="Arial" w:cs="Arial"/>
                <w:i/>
                <w:iCs/>
                <w:sz w:val="20"/>
                <w:szCs w:val="20"/>
              </w:rPr>
              <w:t>risicogestuurd</w:t>
            </w:r>
            <w:proofErr w:type="spellEnd"/>
            <w:r w:rsidRPr="00FB675E">
              <w:rPr>
                <w:rFonts w:ascii="Arial" w:hAnsi="Arial" w:cs="Arial"/>
                <w:i/>
                <w:iCs/>
                <w:sz w:val="20"/>
                <w:szCs w:val="20"/>
              </w:rPr>
              <w:t>)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77777777" w:rsidR="00150039" w:rsidRDefault="00000000" w:rsidP="00330710">
            <w:pPr>
              <w:rPr>
                <w:rFonts w:ascii="Arial" w:hAnsi="Arial" w:cs="Arial"/>
                <w:color w:val="000000"/>
                <w:sz w:val="20"/>
                <w:szCs w:val="20"/>
              </w:rPr>
            </w:pPr>
            <w:hyperlink r:id="rId30" w:history="1">
              <w:r w:rsidR="00150039" w:rsidRPr="00BB307E">
                <w:rPr>
                  <w:rStyle w:val="Hyperlink"/>
                  <w:rFonts w:ascii="Arial" w:hAnsi="Arial" w:cs="Arial"/>
                  <w:sz w:val="20"/>
                  <w:szCs w:val="20"/>
                </w:rPr>
                <w:t>ODRA-overzicht Melding- informatie- vergunningplichten toepassen graven saneren</w:t>
              </w:r>
            </w:hyperlink>
          </w:p>
          <w:p w14:paraId="5A414230" w14:textId="4C89DF3C" w:rsidR="00150039" w:rsidRDefault="00000000" w:rsidP="00330710">
            <w:pPr>
              <w:rPr>
                <w:rFonts w:ascii="Arial" w:hAnsi="Arial" w:cs="Arial"/>
                <w:color w:val="000000"/>
                <w:sz w:val="20"/>
                <w:szCs w:val="20"/>
              </w:rPr>
            </w:pPr>
            <w:hyperlink r:id="rId31" w:anchor=":~:text=Per%20toe%20te%20passen%20partij%20grond%20of%20baggerspecie%20heeft%20een,de%20(gehele)%20toepassing%20zelf" w:history="1">
              <w:r w:rsidR="00150039"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1" w:name="_Toc160527572"/>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w:t>
            </w:r>
            <w:proofErr w:type="gramStart"/>
            <w:r w:rsidRPr="00317832">
              <w:rPr>
                <w:rFonts w:ascii="Arial" w:hAnsi="Arial" w:cs="Arial"/>
                <w:color w:val="222222"/>
                <w:sz w:val="20"/>
                <w:szCs w:val="20"/>
                <w:shd w:val="clear" w:color="auto" w:fill="FFFFFF"/>
              </w:rPr>
              <w:t>er voor</w:t>
            </w:r>
            <w:proofErr w:type="gramEnd"/>
            <w:r w:rsidRPr="00317832">
              <w:rPr>
                <w:rFonts w:ascii="Arial" w:hAnsi="Arial" w:cs="Arial"/>
                <w:color w:val="222222"/>
                <w:sz w:val="20"/>
                <w:szCs w:val="20"/>
                <w:shd w:val="clear" w:color="auto" w:fill="FFFFFF"/>
              </w:rPr>
              <w:t xml:space="preserve">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00000"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77777777" w:rsidR="00B93174" w:rsidRDefault="00000000"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2" w:name="_Toc160527573"/>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Provincie Gelderland, Gemeente Arnhem en Gemeente Nijmegen zijn bevoegd gezag voor overgangsrecht Wet bodembescherming (</w:t>
            </w:r>
            <w:proofErr w:type="spellStart"/>
            <w:r>
              <w:rPr>
                <w:rFonts w:ascii="Arial" w:hAnsi="Arial" w:cs="Arial"/>
                <w:color w:val="000000"/>
                <w:sz w:val="20"/>
                <w:szCs w:val="20"/>
              </w:rPr>
              <w:t>Wbb</w:t>
            </w:r>
            <w:proofErr w:type="spellEnd"/>
            <w:r>
              <w:rPr>
                <w:rFonts w:ascii="Arial" w:hAnsi="Arial" w:cs="Arial"/>
                <w:color w:val="000000"/>
                <w:sz w:val="20"/>
                <w:szCs w:val="20"/>
              </w:rPr>
              <w:t xml:space="preserve">). De </w:t>
            </w:r>
            <w:r w:rsidR="00B8574E">
              <w:rPr>
                <w:rFonts w:ascii="Arial" w:hAnsi="Arial" w:cs="Arial"/>
                <w:color w:val="000000"/>
                <w:sz w:val="20"/>
                <w:szCs w:val="20"/>
              </w:rPr>
              <w:t xml:space="preserve">WKPB-registratie voor locaties die onder het overgangsrecht </w:t>
            </w:r>
            <w:proofErr w:type="spellStart"/>
            <w:r w:rsidR="00B8574E">
              <w:rPr>
                <w:rFonts w:ascii="Arial" w:hAnsi="Arial" w:cs="Arial"/>
                <w:color w:val="000000"/>
                <w:sz w:val="20"/>
                <w:szCs w:val="20"/>
              </w:rPr>
              <w:t>Wbb</w:t>
            </w:r>
            <w:proofErr w:type="spellEnd"/>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 xml:space="preserve">blijft de verantwoordelijkheid van het bevoegd gezag </w:t>
            </w:r>
            <w:proofErr w:type="spellStart"/>
            <w:r w:rsidR="00B8574E" w:rsidRPr="00BB307E">
              <w:rPr>
                <w:rFonts w:ascii="Arial" w:hAnsi="Arial" w:cs="Arial"/>
                <w:color w:val="000000"/>
                <w:sz w:val="20"/>
                <w:szCs w:val="20"/>
              </w:rPr>
              <w:t>Wbb</w:t>
            </w:r>
            <w:proofErr w:type="spellEnd"/>
            <w:r w:rsidR="00B8574E" w:rsidRPr="00BB307E">
              <w:rPr>
                <w:rFonts w:ascii="Arial" w:hAnsi="Arial" w:cs="Arial"/>
                <w:color w:val="000000"/>
                <w:sz w:val="20"/>
                <w:szCs w:val="20"/>
              </w:rPr>
              <w:t>.</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Pr="00150039" w:rsidRDefault="00000000"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3" w:name="_Toc160527574"/>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lastRenderedPageBreak/>
              <w:br w:type="page"/>
            </w:r>
            <w:bookmarkStart w:id="14" w:name="_Toc160527575"/>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01B9C44D" w14:textId="24E19063" w:rsidR="003667C5" w:rsidRDefault="00BA5709" w:rsidP="00066A55">
            <w:pPr>
              <w:shd w:val="clear" w:color="auto" w:fill="FFFFFF"/>
              <w:rPr>
                <w:rFonts w:ascii="Arial" w:hAnsi="Arial" w:cs="Arial"/>
                <w:b/>
                <w:bCs/>
                <w:color w:val="000000"/>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51FA3D7C" w14:textId="4D751EB3" w:rsidR="003667C5" w:rsidRDefault="003667C5" w:rsidP="00BD2062">
            <w:pPr>
              <w:shd w:val="clear" w:color="auto" w:fill="FFFFFF"/>
              <w:rPr>
                <w:rFonts w:ascii="Arial" w:hAnsi="Arial" w:cs="Arial"/>
                <w:color w:val="222222"/>
              </w:rPr>
            </w:pPr>
            <w:proofErr w:type="gramStart"/>
            <w:r w:rsidRPr="003667C5">
              <w:rPr>
                <w:rFonts w:ascii="Arial" w:hAnsi="Arial" w:cs="Arial"/>
                <w:color w:val="222222"/>
                <w:sz w:val="20"/>
                <w:szCs w:val="20"/>
                <w:shd w:val="clear" w:color="auto" w:fill="FFFFFF"/>
              </w:rPr>
              <w:t>in</w:t>
            </w:r>
            <w:proofErr w:type="gram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5" w:name="_Toc160527576"/>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6" w:name="_Toc160527577"/>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31615D4E"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w:t>
            </w:r>
            <w:r w:rsidR="00985624">
              <w:rPr>
                <w:rFonts w:ascii="Arial" w:hAnsi="Arial" w:cs="Arial"/>
                <w:color w:val="000000"/>
                <w:sz w:val="20"/>
                <w:szCs w:val="20"/>
              </w:rPr>
              <w:t>00</w:t>
            </w:r>
            <w:r>
              <w:rPr>
                <w:rFonts w:ascii="Arial" w:hAnsi="Arial" w:cs="Arial"/>
                <w:color w:val="000000"/>
                <w:sz w:val="20"/>
                <w:szCs w:val="20"/>
              </w:rPr>
              <w:t xml:space="preserve">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w:t>
            </w:r>
            <w:proofErr w:type="gramStart"/>
            <w:r w:rsidR="007A0177">
              <w:rPr>
                <w:rFonts w:ascii="Arial" w:hAnsi="Arial" w:cs="Arial"/>
                <w:color w:val="222222"/>
                <w:sz w:val="20"/>
                <w:szCs w:val="20"/>
              </w:rPr>
              <w:t>een ieder</w:t>
            </w:r>
            <w:proofErr w:type="gramEnd"/>
            <w:r w:rsidR="007A0177">
              <w:rPr>
                <w:rFonts w:ascii="Arial" w:hAnsi="Arial" w:cs="Arial"/>
                <w:color w:val="222222"/>
                <w:sz w:val="20"/>
                <w:szCs w:val="20"/>
              </w:rPr>
              <w:t xml:space="preserve">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w:t>
            </w:r>
            <w:proofErr w:type="gramStart"/>
            <w:r w:rsidR="008D2120">
              <w:rPr>
                <w:rFonts w:ascii="Arial" w:hAnsi="Arial" w:cs="Arial"/>
                <w:b/>
                <w:bCs/>
                <w:color w:val="222222"/>
                <w:sz w:val="20"/>
                <w:szCs w:val="20"/>
              </w:rPr>
              <w:t>ODRA contact</w:t>
            </w:r>
            <w:proofErr w:type="gramEnd"/>
            <w:r w:rsidR="008D2120">
              <w:rPr>
                <w:rFonts w:ascii="Arial" w:hAnsi="Arial" w:cs="Arial"/>
                <w:b/>
                <w:bCs/>
                <w:color w:val="222222"/>
                <w:sz w:val="20"/>
                <w:szCs w:val="20"/>
              </w:rPr>
              <w:t xml:space="preserve">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lastRenderedPageBreak/>
              <w:br w:type="page"/>
            </w:r>
            <w:bookmarkStart w:id="17" w:name="_Toc160527578"/>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w:t>
            </w:r>
            <w:r w:rsidRPr="00066A55">
              <w:rPr>
                <w:rFonts w:ascii="Arial" w:hAnsi="Arial" w:cs="Arial"/>
                <w:color w:val="222222"/>
                <w:sz w:val="20"/>
                <w:szCs w:val="20"/>
                <w:shd w:val="clear" w:color="auto" w:fill="FFFFFF"/>
                <w:vertAlign w:val="superscript"/>
              </w:rPr>
              <w:t>e</w:t>
            </w:r>
            <w:r w:rsidRPr="00303C56">
              <w:rPr>
                <w:rFonts w:ascii="Arial" w:hAnsi="Arial" w:cs="Arial"/>
                <w:color w:val="222222"/>
                <w:sz w:val="20"/>
                <w:szCs w:val="20"/>
                <w:shd w:val="clear" w:color="auto" w:fill="FFFFFF"/>
              </w:rPr>
              <w:t xml:space="preserv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C481966" w14:textId="1A79DE20" w:rsidR="004315AF" w:rsidRPr="00BB307E" w:rsidRDefault="00985624" w:rsidP="00985624">
            <w:pPr>
              <w:shd w:val="clear" w:color="auto" w:fill="FFFFFF"/>
              <w:rPr>
                <w:rFonts w:ascii="Arial" w:hAnsi="Arial" w:cs="Arial"/>
                <w:color w:val="000000"/>
                <w:sz w:val="20"/>
                <w:szCs w:val="20"/>
              </w:rPr>
            </w:pPr>
            <w:r>
              <w:rPr>
                <w:rFonts w:ascii="Arial" w:hAnsi="Arial" w:cs="Arial"/>
                <w:color w:val="000000"/>
                <w:sz w:val="20"/>
                <w:szCs w:val="20"/>
              </w:rPr>
              <w:t>De vraag wordt uitgezet bij IPLO.</w:t>
            </w: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w:t>
            </w:r>
            <w:proofErr w:type="spellStart"/>
            <w:r w:rsidRPr="00303C56">
              <w:rPr>
                <w:rFonts w:ascii="Arial" w:hAnsi="Arial" w:cs="Arial"/>
                <w:color w:val="222222"/>
                <w:sz w:val="20"/>
                <w:szCs w:val="20"/>
                <w:shd w:val="clear" w:color="auto" w:fill="FFFFFF"/>
              </w:rPr>
              <w:t>publiceerbaar</w:t>
            </w:r>
            <w:proofErr w:type="spellEnd"/>
            <w:r w:rsidRPr="00303C56">
              <w:rPr>
                <w:rFonts w:ascii="Arial" w:hAnsi="Arial" w:cs="Arial"/>
                <w:color w:val="222222"/>
                <w:sz w:val="20"/>
                <w:szCs w:val="20"/>
                <w:shd w:val="clear" w:color="auto" w:fill="FFFFFF"/>
              </w:rPr>
              <w:t xml:space="preserve"> pdf-bestand staat niet alle informatie uit de aanvraag. Zo staan het telefoonnummer en e-mailadres er niet in. Privacygevoelige en bedrijfsgevoelige informatie zijn daaruit weggelaten. De informatie die nodig is om het verzoek te behandelen, haalt het bevoegd gezag uit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Het is veiliger om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Pr="00066A55" w:rsidRDefault="004315AF" w:rsidP="004315AF">
            <w:pPr>
              <w:shd w:val="clear" w:color="auto" w:fill="FFFFFF"/>
              <w:rPr>
                <w:sz w:val="20"/>
                <w:szCs w:val="20"/>
              </w:rPr>
            </w:pPr>
            <w:r w:rsidRPr="00066A55">
              <w:rPr>
                <w:rFonts w:ascii="Aptos" w:hAnsi="Aptos"/>
                <w:b/>
                <w:bCs/>
                <w:color w:val="000000"/>
                <w:sz w:val="20"/>
                <w:szCs w:val="20"/>
              </w:rPr>
              <w:t xml:space="preserve">Ingediend verzoek: alleen </w:t>
            </w:r>
            <w:proofErr w:type="spellStart"/>
            <w:r w:rsidRPr="00066A55">
              <w:rPr>
                <w:rFonts w:ascii="Aptos" w:hAnsi="Aptos"/>
                <w:b/>
                <w:bCs/>
                <w:color w:val="000000"/>
                <w:sz w:val="20"/>
                <w:szCs w:val="20"/>
              </w:rPr>
              <w:t>publiceerbaar</w:t>
            </w:r>
            <w:proofErr w:type="spellEnd"/>
            <w:r w:rsidRPr="00066A55">
              <w:rPr>
                <w:rFonts w:ascii="Aptos" w:hAnsi="Aptos"/>
                <w:b/>
                <w:bCs/>
                <w:color w:val="000000"/>
                <w:sz w:val="20"/>
                <w:szCs w:val="20"/>
              </w:rPr>
              <w:t xml:space="preserve"> pdf-bestand zichtbaar? </w:t>
            </w:r>
          </w:p>
          <w:p w14:paraId="4F902767"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Bij een ingediend verzoek ontvangt het bevoegde gezag de informatie van het verzoek uit het DSO als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(eventueel met bijlagen) en een </w:t>
            </w:r>
            <w:proofErr w:type="spellStart"/>
            <w:r w:rsidRPr="00066A55">
              <w:rPr>
                <w:rFonts w:ascii="Aptos" w:hAnsi="Aptos"/>
                <w:color w:val="000000"/>
                <w:sz w:val="20"/>
                <w:szCs w:val="20"/>
              </w:rPr>
              <w:t>publiceerbaar</w:t>
            </w:r>
            <w:proofErr w:type="spellEnd"/>
            <w:r w:rsidRPr="00066A55">
              <w:rPr>
                <w:rFonts w:ascii="Aptos" w:hAnsi="Aptos"/>
                <w:color w:val="000000"/>
                <w:sz w:val="20"/>
                <w:szCs w:val="20"/>
              </w:rPr>
              <w:t xml:space="preserve"> pdf-bestand. In de pdf zijn privacygevoelige en bedrijfsgevoelige informatie weggelaten en is de initiatiefnemer geanonimiseerd. In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staan deze gegevens wél, samen met alle andere informatie die de initiatiefnemer heeft ingevuld.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ingelezen door de VTH/zaaksoftware. </w:t>
            </w:r>
          </w:p>
          <w:p w14:paraId="68446C50" w14:textId="77777777" w:rsidR="004315AF" w:rsidRPr="00066A55" w:rsidRDefault="004315AF" w:rsidP="004315AF">
            <w:pPr>
              <w:shd w:val="clear" w:color="auto" w:fill="FFFFFF"/>
              <w:rPr>
                <w:sz w:val="20"/>
                <w:szCs w:val="20"/>
              </w:rPr>
            </w:pPr>
            <w:r w:rsidRPr="00066A55">
              <w:rPr>
                <w:rFonts w:ascii="Aptos" w:hAnsi="Aptos"/>
                <w:color w:val="000000"/>
                <w:sz w:val="20"/>
                <w:szCs w:val="20"/>
              </w:rPr>
              <w:br/>
            </w:r>
            <w:r w:rsidRPr="00066A55">
              <w:rPr>
                <w:rFonts w:ascii="Aptos" w:hAnsi="Aptos"/>
                <w:i/>
                <w:iCs/>
                <w:color w:val="000000"/>
                <w:sz w:val="20"/>
                <w:szCs w:val="20"/>
              </w:rPr>
              <w:t>Alleen pdf zichtbaar bij medewerker              </w:t>
            </w:r>
          </w:p>
          <w:p w14:paraId="23FC275C"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Het kan zijn dat medewerkers van het bevoegd gezag alleen de publiceerbare pdf kunnen zien, vanwege de instellingen in de lokale software. Als het de bedoeling is dat ze ook de informatie uit het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moeten kunnen inzien, neem dan contact op met de informatiemanager/functioneel beheerder en eventueel de softwareleverancier om deze instellingen te wijzigen.</w:t>
            </w:r>
          </w:p>
          <w:p w14:paraId="1B7EB649"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6723DB65"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Alleen pdf zichtbaar bij doorzetten van een verzoek</w:t>
            </w:r>
          </w:p>
          <w:p w14:paraId="65A49977" w14:textId="77777777" w:rsidR="004315AF" w:rsidRPr="00066A55" w:rsidRDefault="004315AF" w:rsidP="004315AF">
            <w:pPr>
              <w:shd w:val="clear" w:color="auto" w:fill="FFFFFF"/>
              <w:rPr>
                <w:rFonts w:ascii="Aptos" w:hAnsi="Aptos"/>
                <w:color w:val="000000"/>
                <w:sz w:val="20"/>
                <w:szCs w:val="20"/>
              </w:rPr>
            </w:pPr>
            <w:r w:rsidRPr="00066A55">
              <w:rPr>
                <w:rFonts w:ascii="Aptos" w:hAnsi="Aptos"/>
                <w:color w:val="000000"/>
                <w:sz w:val="20"/>
                <w:szCs w:val="2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Als u gebruik maakt van de SWF (samenwerkingsfunctionaliteit) bij het doorzetten van een verzoek, kan degene die het verzoek doorzet, kiezen welke bestanden meegestuurd worden. Hierover moeten de gemeenten en behandeldiensten dus afspraken maken. Bij het automatisch </w:t>
            </w:r>
            <w:proofErr w:type="spellStart"/>
            <w:r w:rsidRPr="00066A55">
              <w:rPr>
                <w:rFonts w:ascii="Aptos" w:hAnsi="Aptos"/>
                <w:color w:val="000000"/>
                <w:sz w:val="20"/>
                <w:szCs w:val="20"/>
              </w:rPr>
              <w:t>doorrouteren</w:t>
            </w:r>
            <w:proofErr w:type="spellEnd"/>
            <w:r w:rsidRPr="00066A55">
              <w:rPr>
                <w:rFonts w:ascii="Aptos" w:hAnsi="Aptos"/>
                <w:color w:val="000000"/>
                <w:sz w:val="20"/>
                <w:szCs w:val="20"/>
              </w:rPr>
              <w:t xml:space="preserve"> van verzoeken van activiteiten, worden altijd beide documenten gestuurd. </w:t>
            </w:r>
          </w:p>
          <w:p w14:paraId="00AA7253"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25F07B0C"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Niet alle informatie in pdf</w:t>
            </w:r>
          </w:p>
          <w:p w14:paraId="15AD4B3D" w14:textId="77777777" w:rsidR="004315AF" w:rsidRPr="00066A55" w:rsidRDefault="004315AF" w:rsidP="004315AF">
            <w:pPr>
              <w:shd w:val="clear" w:color="auto" w:fill="FFFFFF"/>
              <w:rPr>
                <w:sz w:val="20"/>
                <w:szCs w:val="20"/>
              </w:rPr>
            </w:pPr>
            <w:r w:rsidRPr="00066A55">
              <w:rPr>
                <w:rFonts w:ascii="Aptos" w:hAnsi="Aptos"/>
                <w:color w:val="000000"/>
                <w:sz w:val="20"/>
                <w:szCs w:val="20"/>
              </w:rPr>
              <w:t xml:space="preserve">Soms gebeurt het dat niet alle informatie uit een </w:t>
            </w:r>
            <w:proofErr w:type="spellStart"/>
            <w:r w:rsidRPr="00066A55">
              <w:rPr>
                <w:rFonts w:ascii="Aptos" w:hAnsi="Aptos"/>
                <w:color w:val="000000"/>
                <w:sz w:val="20"/>
                <w:szCs w:val="20"/>
              </w:rPr>
              <w:t>XML-bestand</w:t>
            </w:r>
            <w:proofErr w:type="spellEnd"/>
            <w:r w:rsidRPr="00066A55">
              <w:rPr>
                <w:rFonts w:ascii="Aptos" w:hAnsi="Aptos"/>
                <w:color w:val="000000"/>
                <w:sz w:val="20"/>
                <w:szCs w:val="20"/>
              </w:rPr>
              <w:t xml:space="preserve"> wordt overgenomen in het VTH-systeem, waardoor het lijkt dat essentiële informatie niet is ingevuld. Als u dit constateert, neem dan contact op met uw leverancier om dit aan te laten passen.</w:t>
            </w:r>
          </w:p>
          <w:p w14:paraId="342C13E7" w14:textId="77777777" w:rsidR="004315AF" w:rsidRPr="00066A55" w:rsidRDefault="004315AF" w:rsidP="004315AF">
            <w:pPr>
              <w:shd w:val="clear" w:color="auto" w:fill="FFFFFF"/>
              <w:rPr>
                <w:sz w:val="20"/>
                <w:szCs w:val="20"/>
              </w:rPr>
            </w:pPr>
            <w:r w:rsidRPr="00066A55">
              <w:rPr>
                <w:rFonts w:ascii="Aptos" w:hAnsi="Aptos"/>
                <w:color w:val="000000"/>
                <w:sz w:val="20"/>
                <w:szCs w:val="20"/>
              </w:rPr>
              <w:lastRenderedPageBreak/>
              <w:t> </w:t>
            </w:r>
          </w:p>
          <w:p w14:paraId="1A04519C" w14:textId="77777777" w:rsidR="004315AF" w:rsidRPr="00066A55" w:rsidRDefault="004315AF" w:rsidP="004315AF">
            <w:pPr>
              <w:shd w:val="clear" w:color="auto" w:fill="FFFFFF"/>
              <w:rPr>
                <w:sz w:val="20"/>
                <w:szCs w:val="20"/>
              </w:rPr>
            </w:pPr>
            <w:r w:rsidRPr="00066A55">
              <w:rPr>
                <w:rFonts w:ascii="Aptos" w:hAnsi="Aptos"/>
                <w:color w:val="000000"/>
                <w:sz w:val="20"/>
                <w:szCs w:val="20"/>
              </w:rPr>
              <w:t>Meer informatie:</w:t>
            </w:r>
            <w:bookmarkStart w:id="19" w:name="_Hlk159943479"/>
          </w:p>
          <w:p w14:paraId="32BB90D9" w14:textId="77777777" w:rsidR="004315AF" w:rsidRPr="00066A55" w:rsidRDefault="00000000" w:rsidP="004315AF">
            <w:pPr>
              <w:shd w:val="clear" w:color="auto" w:fill="FFFFFF"/>
              <w:rPr>
                <w:sz w:val="20"/>
                <w:szCs w:val="20"/>
              </w:rPr>
            </w:pPr>
            <w:hyperlink r:id="rId38" w:tgtFrame="_blank" w:tooltip="Originele URL: https://iplo.nl/digitaal-stelsel/vergunningaanvragen-ontvangen-samenwerken/aanvragen-meldingen-ontvangen/. Klik of tik als u deze koppeling vertrouwt." w:history="1">
              <w:r w:rsidR="004315AF" w:rsidRPr="00066A55">
                <w:rPr>
                  <w:rStyle w:val="Hyperlink"/>
                  <w:rFonts w:ascii="Aptos" w:hAnsi="Aptos"/>
                  <w:color w:val="0078D7"/>
                  <w:sz w:val="20"/>
                  <w:szCs w:val="20"/>
                </w:rPr>
                <w:t>• Vergunningaanvragen en meldingen ontvangen uit het Omgevingsloket</w:t>
              </w:r>
            </w:hyperlink>
          </w:p>
          <w:bookmarkEnd w:id="19"/>
          <w:p w14:paraId="33C9717B" w14:textId="77777777" w:rsidR="004315AF" w:rsidRPr="00985624"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 xml:space="preserve">Wij ontvangen via het DSO alleen de </w:t>
            </w:r>
            <w:proofErr w:type="spellStart"/>
            <w:r w:rsidRPr="00FA347F">
              <w:rPr>
                <w:rFonts w:ascii="Arial" w:hAnsi="Arial" w:cs="Arial"/>
                <w:color w:val="000000"/>
                <w:sz w:val="20"/>
                <w:szCs w:val="20"/>
              </w:rPr>
              <w:t>PDF’s</w:t>
            </w:r>
            <w:proofErr w:type="spellEnd"/>
            <w:r w:rsidRPr="00FA347F">
              <w:rPr>
                <w:rFonts w:ascii="Arial" w:hAnsi="Arial" w:cs="Arial"/>
                <w:color w:val="000000"/>
                <w:sz w:val="20"/>
                <w:szCs w:val="20"/>
              </w:rPr>
              <w:t xml:space="preserve">, en dus geen </w:t>
            </w:r>
            <w:proofErr w:type="spellStart"/>
            <w:r w:rsidRPr="00FA347F">
              <w:rPr>
                <w:rFonts w:ascii="Arial" w:hAnsi="Arial" w:cs="Arial"/>
                <w:color w:val="000000"/>
                <w:sz w:val="20"/>
                <w:szCs w:val="20"/>
              </w:rPr>
              <w:t>XML-bestanden</w:t>
            </w:r>
            <w:proofErr w:type="spellEnd"/>
            <w:r w:rsidRPr="00FA347F">
              <w:rPr>
                <w:rFonts w:ascii="Arial" w:hAnsi="Arial" w:cs="Arial"/>
                <w:color w:val="000000"/>
                <w:sz w:val="20"/>
                <w:szCs w:val="20"/>
              </w:rPr>
              <w:t>.</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Pr="00066A55" w:rsidRDefault="00FA347F" w:rsidP="00FA347F">
            <w:pPr>
              <w:shd w:val="clear" w:color="auto" w:fill="FFFFFF"/>
              <w:rPr>
                <w:rFonts w:ascii="Arial" w:hAnsi="Arial" w:cs="Arial"/>
                <w:color w:val="000000"/>
                <w:sz w:val="20"/>
                <w:szCs w:val="20"/>
              </w:rPr>
            </w:pPr>
            <w:r>
              <w:rPr>
                <w:rFonts w:ascii="Arial" w:hAnsi="Arial" w:cs="Arial"/>
                <w:b/>
                <w:bCs/>
                <w:color w:val="000000"/>
                <w:sz w:val="20"/>
                <w:szCs w:val="20"/>
              </w:rPr>
              <w:t xml:space="preserve">Vervolgactie GOO: </w:t>
            </w:r>
            <w:r w:rsidRPr="00066A55">
              <w:rPr>
                <w:rFonts w:ascii="Arial" w:hAnsi="Arial" w:cs="Arial"/>
                <w:color w:val="000000"/>
                <w:sz w:val="20"/>
                <w:szCs w:val="20"/>
              </w:rPr>
              <w:t xml:space="preserve">contact opnemen met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 xml:space="preserve"> (regionale implementatiecoach OW) van VNG om te vragen:</w:t>
            </w:r>
          </w:p>
          <w:p w14:paraId="3ECA66D4" w14:textId="7777777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Waar ligt dit probleem (moet de gemeente dit instellen of de OD, of ligt dit aan het DSO?)</w:t>
            </w:r>
          </w:p>
          <w:p w14:paraId="635FA6E0" w14:textId="07CE75F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 xml:space="preserve">Welke ondersteuning is hierbij mogelijk vanuit de </w:t>
            </w:r>
            <w:proofErr w:type="spellStart"/>
            <w:r w:rsidRPr="00066A55">
              <w:rPr>
                <w:rFonts w:ascii="Arial" w:hAnsi="Arial" w:cs="Arial"/>
                <w:color w:val="000000"/>
                <w:sz w:val="20"/>
                <w:szCs w:val="20"/>
              </w:rPr>
              <w:t>RIO’s</w:t>
            </w:r>
            <w:proofErr w:type="spellEnd"/>
            <w:r w:rsidRPr="00066A55">
              <w:rPr>
                <w:rFonts w:ascii="Arial" w:hAnsi="Arial" w:cs="Arial"/>
                <w:color w:val="000000"/>
                <w:sz w:val="20"/>
                <w:szCs w:val="20"/>
              </w:rPr>
              <w:t>?</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77777777" w:rsidR="004315AF" w:rsidRDefault="00000000"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77777777" w:rsidR="004315AF" w:rsidRDefault="00000000"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lastRenderedPageBreak/>
              <w:br w:type="page"/>
            </w:r>
            <w:bookmarkStart w:id="21" w:name="_Toc160527579"/>
            <w:r w:rsidRPr="007B38AB">
              <w:t>Vraag-nummer</w:t>
            </w:r>
            <w:r>
              <w:t xml:space="preserve"> 01</w:t>
            </w:r>
            <w:r w:rsidR="00D421F3">
              <w:t>8</w:t>
            </w:r>
            <w:r>
              <w:t xml:space="preserve"> (</w:t>
            </w:r>
            <w:proofErr w:type="spellStart"/>
            <w:r w:rsidR="008A5B25">
              <w:t>onderzoeksverplichting</w:t>
            </w:r>
            <w:proofErr w:type="spellEnd"/>
            <w:r w:rsidR="002D270D">
              <w:t xml:space="preserve"> graafwerk </w:t>
            </w:r>
            <w:proofErr w:type="spellStart"/>
            <w:r w:rsidR="002D270D">
              <w:t>asbestinspoelzone</w:t>
            </w:r>
            <w:proofErr w:type="spellEnd"/>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 xml:space="preserve">Melding </w:t>
            </w:r>
            <w:proofErr w:type="spellStart"/>
            <w:r>
              <w:rPr>
                <w:rFonts w:ascii="Arial" w:hAnsi="Arial" w:cs="Arial"/>
                <w:color w:val="000000"/>
                <w:sz w:val="20"/>
                <w:szCs w:val="20"/>
              </w:rPr>
              <w:t>i.k.v</w:t>
            </w:r>
            <w:proofErr w:type="spellEnd"/>
            <w:r>
              <w:rPr>
                <w:rFonts w:ascii="Arial" w:hAnsi="Arial" w:cs="Arial"/>
                <w:color w:val="000000"/>
                <w:sz w:val="20"/>
                <w:szCs w:val="20"/>
              </w:rPr>
              <w:t xml:space="preserve">. melding wijziging omgevingsplan voor afbraak van een schuur met </w:t>
            </w:r>
            <w:proofErr w:type="spellStart"/>
            <w:r>
              <w:rPr>
                <w:rFonts w:ascii="Arial" w:hAnsi="Arial" w:cs="Arial"/>
                <w:color w:val="000000"/>
                <w:sz w:val="20"/>
                <w:szCs w:val="20"/>
              </w:rPr>
              <w:t>asbestdak</w:t>
            </w:r>
            <w:proofErr w:type="spellEnd"/>
            <w:r>
              <w:rPr>
                <w:rFonts w:ascii="Arial" w:hAnsi="Arial" w:cs="Arial"/>
                <w:color w:val="000000"/>
                <w:sz w:val="20"/>
                <w:szCs w:val="20"/>
              </w:rPr>
              <w:t xml:space="preserve">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w:t>
            </w:r>
            <w:proofErr w:type="spellStart"/>
            <w:r>
              <w:rPr>
                <w:rFonts w:ascii="Arial" w:hAnsi="Arial" w:cs="Arial"/>
                <w:color w:val="000000"/>
                <w:sz w:val="20"/>
                <w:szCs w:val="20"/>
              </w:rPr>
              <w:t>asbestinspoelzone</w:t>
            </w:r>
            <w:proofErr w:type="spellEnd"/>
            <w:r>
              <w:rPr>
                <w:rFonts w:ascii="Arial" w:hAnsi="Arial" w:cs="Arial"/>
                <w:color w:val="000000"/>
                <w:sz w:val="20"/>
                <w:szCs w:val="20"/>
              </w:rPr>
              <w:t>?</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 xml:space="preserve">de </w:t>
            </w:r>
            <w:proofErr w:type="spellStart"/>
            <w:r w:rsidR="00AA3576">
              <w:rPr>
                <w:rFonts w:ascii="Arial" w:hAnsi="Arial" w:cs="Arial"/>
                <w:color w:val="000000"/>
                <w:sz w:val="20"/>
                <w:szCs w:val="20"/>
              </w:rPr>
              <w:t>Wbb</w:t>
            </w:r>
            <w:proofErr w:type="spellEnd"/>
            <w:r>
              <w:rPr>
                <w:rFonts w:ascii="Arial" w:hAnsi="Arial" w:cs="Arial"/>
                <w:color w:val="000000"/>
                <w:sz w:val="20"/>
                <w:szCs w:val="20"/>
              </w:rPr>
              <w:t xml:space="preserve"> was de </w:t>
            </w:r>
            <w:proofErr w:type="spellStart"/>
            <w:r>
              <w:rPr>
                <w:rFonts w:ascii="Arial" w:hAnsi="Arial" w:cs="Arial"/>
                <w:color w:val="000000"/>
                <w:sz w:val="20"/>
                <w:szCs w:val="20"/>
              </w:rPr>
              <w:t>asbestinspoelzone</w:t>
            </w:r>
            <w:proofErr w:type="spellEnd"/>
            <w:r w:rsidR="001F3AEB">
              <w:rPr>
                <w:rFonts w:ascii="Arial" w:hAnsi="Arial" w:cs="Arial"/>
                <w:color w:val="000000"/>
                <w:sz w:val="20"/>
                <w:szCs w:val="20"/>
              </w:rPr>
              <w:t xml:space="preserve"> geen </w:t>
            </w:r>
            <w:r>
              <w:rPr>
                <w:rFonts w:ascii="Arial" w:hAnsi="Arial" w:cs="Arial"/>
                <w:color w:val="000000"/>
                <w:sz w:val="20"/>
                <w:szCs w:val="20"/>
              </w:rPr>
              <w:t xml:space="preserve">aanleiding voor een </w:t>
            </w:r>
            <w:proofErr w:type="spellStart"/>
            <w:r>
              <w:rPr>
                <w:rFonts w:ascii="Arial" w:hAnsi="Arial" w:cs="Arial"/>
                <w:color w:val="000000"/>
                <w:sz w:val="20"/>
                <w:szCs w:val="20"/>
              </w:rPr>
              <w:t>onderzoeksverplichting</w:t>
            </w:r>
            <w:proofErr w:type="spellEnd"/>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proofErr w:type="spellStart"/>
            <w:r w:rsidR="009F2877">
              <w:rPr>
                <w:rFonts w:ascii="Arial" w:hAnsi="Arial" w:cs="Arial"/>
                <w:color w:val="000000"/>
                <w:sz w:val="20"/>
                <w:szCs w:val="20"/>
              </w:rPr>
              <w:t>Wbb</w:t>
            </w:r>
            <w:proofErr w:type="spellEnd"/>
            <w:r w:rsidR="009F2877">
              <w:rPr>
                <w:rFonts w:ascii="Arial" w:hAnsi="Arial" w:cs="Arial"/>
                <w:color w:val="000000"/>
                <w:sz w:val="20"/>
                <w:szCs w:val="20"/>
              </w:rPr>
              <w:t xml:space="preserve">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w:t>
            </w:r>
            <w:proofErr w:type="spellStart"/>
            <w:r w:rsidR="002D270D">
              <w:rPr>
                <w:rFonts w:ascii="Arial" w:hAnsi="Arial" w:cs="Arial"/>
                <w:color w:val="000000"/>
                <w:sz w:val="20"/>
                <w:szCs w:val="20"/>
              </w:rPr>
              <w:t>vrijgraven</w:t>
            </w:r>
            <w:proofErr w:type="spellEnd"/>
            <w:r w:rsidR="002D270D">
              <w:rPr>
                <w:rFonts w:ascii="Arial" w:hAnsi="Arial" w:cs="Arial"/>
                <w:color w:val="000000"/>
                <w:sz w:val="20"/>
                <w:szCs w:val="20"/>
              </w:rPr>
              <w:t xml:space="preserve">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 xml:space="preserve">Dan is een van de volgende </w:t>
            </w:r>
            <w:proofErr w:type="spellStart"/>
            <w:r w:rsidR="002D270D">
              <w:rPr>
                <w:rFonts w:ascii="Arial" w:hAnsi="Arial" w:cs="Arial"/>
                <w:color w:val="000000"/>
                <w:sz w:val="20"/>
                <w:szCs w:val="20"/>
              </w:rPr>
              <w:t>mba</w:t>
            </w:r>
            <w:proofErr w:type="spellEnd"/>
            <w:r w:rsidR="002D270D">
              <w:rPr>
                <w:rFonts w:ascii="Arial" w:hAnsi="Arial" w:cs="Arial"/>
                <w:color w:val="000000"/>
                <w:sz w:val="20"/>
                <w:szCs w:val="20"/>
              </w:rPr>
              <w:t xml:space="preserve">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 xml:space="preserve">een meldingsplicht, wel een informatieplicht waarbij geen bodemonderzoek bijgevoegd hoeft te worden. Echter, bij tijdelijke </w:t>
            </w:r>
            <w:proofErr w:type="spellStart"/>
            <w:r w:rsidR="00D22F1A">
              <w:rPr>
                <w:rFonts w:ascii="Arial" w:hAnsi="Arial" w:cs="Arial"/>
                <w:color w:val="000000"/>
                <w:sz w:val="20"/>
                <w:szCs w:val="20"/>
              </w:rPr>
              <w:t>uitname</w:t>
            </w:r>
            <w:proofErr w:type="spellEnd"/>
            <w:r w:rsidR="00D22F1A">
              <w:rPr>
                <w:rFonts w:ascii="Arial" w:hAnsi="Arial" w:cs="Arial"/>
                <w:color w:val="000000"/>
                <w:sz w:val="20"/>
                <w:szCs w:val="20"/>
              </w:rPr>
              <w:t xml:space="preserv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xml:space="preserve">, zowel bij graven en afvoeren van de grond als 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 xml:space="preserve">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De </w:t>
            </w:r>
            <w:proofErr w:type="spellStart"/>
            <w:r>
              <w:rPr>
                <w:rFonts w:ascii="Arial" w:hAnsi="Arial" w:cs="Arial"/>
                <w:color w:val="000000"/>
                <w:sz w:val="20"/>
                <w:szCs w:val="20"/>
              </w:rPr>
              <w:t>Wbb</w:t>
            </w:r>
            <w:proofErr w:type="spellEnd"/>
            <w:r>
              <w:rPr>
                <w:rFonts w:ascii="Arial" w:hAnsi="Arial" w:cs="Arial"/>
                <w:color w:val="000000"/>
                <w:sz w:val="20"/>
                <w:szCs w:val="20"/>
              </w:rPr>
              <w:t>-z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 xml:space="preserve">ingen, want de </w:t>
            </w:r>
            <w:proofErr w:type="spellStart"/>
            <w:r>
              <w:rPr>
                <w:rFonts w:ascii="Arial" w:hAnsi="Arial" w:cs="Arial"/>
                <w:color w:val="000000"/>
                <w:sz w:val="20"/>
                <w:szCs w:val="20"/>
              </w:rPr>
              <w:t>Wbb</w:t>
            </w:r>
            <w:proofErr w:type="spellEnd"/>
            <w:r>
              <w:rPr>
                <w:rFonts w:ascii="Arial" w:hAnsi="Arial" w:cs="Arial"/>
                <w:color w:val="000000"/>
                <w:sz w:val="20"/>
                <w:szCs w:val="20"/>
              </w:rPr>
              <w:t>-zorgplicht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244E2321"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w:t>
            </w:r>
            <w:proofErr w:type="spellStart"/>
            <w:r>
              <w:rPr>
                <w:rFonts w:ascii="Arial" w:hAnsi="Arial" w:cs="Arial"/>
                <w:color w:val="000000"/>
                <w:sz w:val="20"/>
                <w:szCs w:val="20"/>
              </w:rPr>
              <w:t>asbestinspoelzones</w:t>
            </w:r>
            <w:proofErr w:type="spellEnd"/>
            <w:r>
              <w:rPr>
                <w:rFonts w:ascii="Arial" w:hAnsi="Arial" w:cs="Arial"/>
                <w:color w:val="000000"/>
                <w:sz w:val="20"/>
                <w:szCs w:val="20"/>
              </w:rPr>
              <w:t xml:space="preserve">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772137B9" w:rsidR="00132BA5" w:rsidRPr="00226A99" w:rsidRDefault="00000000"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lastRenderedPageBreak/>
              <w:br w:type="page"/>
            </w:r>
            <w:bookmarkStart w:id="23" w:name="_Toc160527580"/>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72E2DEAD" w:rsidR="006B6704" w:rsidRPr="001F3AEB" w:rsidRDefault="00DB39B4" w:rsidP="006B6704">
            <w:pPr>
              <w:rPr>
                <w:rFonts w:ascii="Arial" w:hAnsi="Arial" w:cs="Arial"/>
                <w:color w:val="000000"/>
                <w:sz w:val="20"/>
                <w:szCs w:val="20"/>
                <w:u w:val="single"/>
              </w:rPr>
            </w:pPr>
            <w:r w:rsidRPr="001F3AEB">
              <w:rPr>
                <w:rFonts w:ascii="Arial" w:hAnsi="Arial" w:cs="Arial"/>
                <w:color w:val="000000"/>
                <w:sz w:val="20"/>
                <w:szCs w:val="20"/>
                <w:u w:val="single"/>
              </w:rPr>
              <w:t>V</w:t>
            </w:r>
            <w:r w:rsidR="006B6704" w:rsidRPr="001F3AEB">
              <w:rPr>
                <w:rFonts w:ascii="Arial" w:hAnsi="Arial" w:cs="Arial"/>
                <w:color w:val="000000"/>
                <w:sz w:val="20"/>
                <w:szCs w:val="20"/>
                <w:u w:val="single"/>
              </w:rPr>
              <w:t>raag</w:t>
            </w:r>
            <w:r w:rsidR="003061E6" w:rsidRPr="001F3AEB">
              <w:rPr>
                <w:rFonts w:ascii="Arial" w:hAnsi="Arial" w:cs="Arial"/>
                <w:color w:val="000000"/>
                <w:sz w:val="20"/>
                <w:szCs w:val="20"/>
                <w:u w:val="single"/>
              </w:rPr>
              <w:t xml:space="preserve"> 1</w:t>
            </w:r>
            <w:r w:rsidRPr="001F3AEB">
              <w:rPr>
                <w:rFonts w:ascii="Arial" w:hAnsi="Arial" w:cs="Arial"/>
                <w:color w:val="000000"/>
                <w:sz w:val="20"/>
                <w:szCs w:val="20"/>
                <w:u w:val="single"/>
              </w:rPr>
              <w:t>:</w:t>
            </w:r>
            <w:r w:rsidR="006B6704" w:rsidRPr="001F3AEB">
              <w:rPr>
                <w:rFonts w:ascii="Arial" w:hAnsi="Arial" w:cs="Arial"/>
                <w:color w:val="000000"/>
                <w:sz w:val="20"/>
                <w:szCs w:val="20"/>
                <w:u w:val="single"/>
              </w:rPr>
              <w:t xml:space="preserve"> Betreft de drempelwaarde van overschrijding van de interventiewaarde bodemkwaliteit van 25 m</w:t>
            </w:r>
            <w:r w:rsidR="006B6704" w:rsidRPr="001F3AEB">
              <w:rPr>
                <w:rFonts w:ascii="Arial" w:hAnsi="Arial" w:cs="Arial"/>
                <w:color w:val="000000"/>
                <w:sz w:val="20"/>
                <w:szCs w:val="20"/>
                <w:u w:val="single"/>
                <w:vertAlign w:val="superscript"/>
              </w:rPr>
              <w:t>3</w:t>
            </w:r>
            <w:r w:rsidR="006B6704" w:rsidRPr="001F3AEB">
              <w:rPr>
                <w:rFonts w:ascii="Arial" w:hAnsi="Arial" w:cs="Arial"/>
                <w:color w:val="000000"/>
                <w:sz w:val="20"/>
                <w:szCs w:val="20"/>
                <w:u w:val="single"/>
              </w:rPr>
              <w:t xml:space="preserve"> dit alleen de vaste bodem?</w:t>
            </w:r>
          </w:p>
          <w:p w14:paraId="4A8E09B2" w14:textId="3DD9605A" w:rsidR="002E1449" w:rsidRPr="00303C56" w:rsidRDefault="00150BCD" w:rsidP="006B6704">
            <w:pPr>
              <w:shd w:val="clear" w:color="auto" w:fill="FFFFFF"/>
              <w:rPr>
                <w:rFonts w:ascii="Arial" w:hAnsi="Arial" w:cs="Arial"/>
                <w:color w:val="000000"/>
                <w:sz w:val="20"/>
                <w:szCs w:val="20"/>
              </w:rPr>
            </w:pPr>
            <w:r>
              <w:rPr>
                <w:rFonts w:ascii="Arial" w:hAnsi="Arial" w:cs="Arial"/>
                <w:color w:val="000000"/>
                <w:sz w:val="20"/>
                <w:szCs w:val="20"/>
              </w:rPr>
              <w:t xml:space="preserve">Dit klopt. </w:t>
            </w:r>
            <w:r w:rsidR="002E1449">
              <w:rPr>
                <w:rFonts w:ascii="Arial" w:hAnsi="Arial" w:cs="Arial"/>
                <w:color w:val="000000"/>
                <w:sz w:val="20"/>
                <w:szCs w:val="20"/>
              </w:rPr>
              <w:t xml:space="preserve">De toetsing bij </w:t>
            </w:r>
            <w:r w:rsidR="00DB39B4">
              <w:rPr>
                <w:rFonts w:ascii="Arial" w:hAnsi="Arial" w:cs="Arial"/>
                <w:color w:val="000000"/>
                <w:sz w:val="20"/>
                <w:szCs w:val="20"/>
              </w:rPr>
              <w:t xml:space="preserve">een vergunningaanvraag of </w:t>
            </w:r>
            <w:r w:rsidR="002E1449">
              <w:rPr>
                <w:rFonts w:ascii="Arial" w:hAnsi="Arial" w:cs="Arial"/>
                <w:color w:val="000000"/>
                <w:sz w:val="20"/>
                <w:szCs w:val="20"/>
              </w:rPr>
              <w:t xml:space="preserve">melding van </w:t>
            </w:r>
            <w:r w:rsidR="00DB39B4">
              <w:rPr>
                <w:rFonts w:ascii="Arial" w:hAnsi="Arial" w:cs="Arial"/>
                <w:color w:val="000000"/>
                <w:sz w:val="20"/>
                <w:szCs w:val="20"/>
              </w:rPr>
              <w:t xml:space="preserve">een bouwactiviteit </w:t>
            </w:r>
            <w:r w:rsidR="002E1449">
              <w:rPr>
                <w:rFonts w:ascii="Arial" w:hAnsi="Arial" w:cs="Arial"/>
                <w:color w:val="000000"/>
                <w:sz w:val="20"/>
                <w:szCs w:val="20"/>
              </w:rPr>
              <w:t>bodemgevoelig gebouw op een bodemgevoelig</w:t>
            </w:r>
            <w:r w:rsidR="00DB39B4">
              <w:rPr>
                <w:rFonts w:ascii="Arial" w:hAnsi="Arial" w:cs="Arial"/>
                <w:color w:val="000000"/>
                <w:sz w:val="20"/>
                <w:szCs w:val="20"/>
              </w:rPr>
              <w:t>e locatie</w:t>
            </w:r>
            <w:r w:rsidR="002E1449">
              <w:rPr>
                <w:rFonts w:ascii="Arial" w:hAnsi="Arial" w:cs="Arial"/>
                <w:color w:val="000000"/>
                <w:sz w:val="20"/>
                <w:szCs w:val="20"/>
              </w:rPr>
              <w:t xml:space="preserve"> is gebaseerd op</w:t>
            </w:r>
            <w:r w:rsidR="002619F0">
              <w:rPr>
                <w:rFonts w:ascii="Arial" w:hAnsi="Arial" w:cs="Arial"/>
                <w:color w:val="000000"/>
                <w:sz w:val="20"/>
                <w:szCs w:val="20"/>
              </w:rPr>
              <w:t xml:space="preserve"> v</w:t>
            </w:r>
            <w:r w:rsidR="002E1449" w:rsidRPr="00303C56">
              <w:rPr>
                <w:rFonts w:ascii="Arial" w:hAnsi="Arial" w:cs="Arial"/>
                <w:color w:val="000000"/>
                <w:sz w:val="20"/>
                <w:szCs w:val="20"/>
              </w:rPr>
              <w:t>erontreiniging in de vaste bodem:</w:t>
            </w:r>
            <w:r w:rsidR="002619F0">
              <w:rPr>
                <w:rFonts w:ascii="Arial" w:hAnsi="Arial" w:cs="Arial"/>
                <w:color w:val="000000"/>
                <w:sz w:val="20"/>
                <w:szCs w:val="20"/>
              </w:rPr>
              <w:t xml:space="preserve"> </w:t>
            </w:r>
          </w:p>
          <w:p w14:paraId="0C971BBB" w14:textId="47BDB1D4" w:rsidR="00D421F3" w:rsidRDefault="00150BCD" w:rsidP="001F3AEB">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I</w:t>
            </w:r>
            <w:r w:rsidR="002E1449" w:rsidRPr="00303C56">
              <w:rPr>
                <w:rFonts w:ascii="Arial" w:hAnsi="Arial" w:cs="Arial"/>
                <w:color w:val="000000"/>
                <w:sz w:val="20"/>
                <w:szCs w:val="20"/>
              </w:rPr>
              <w:t>n het tijdelijk</w:t>
            </w:r>
            <w:r w:rsidR="002E1449">
              <w:rPr>
                <w:rFonts w:ascii="Arial" w:hAnsi="Arial" w:cs="Arial"/>
                <w:color w:val="000000"/>
                <w:sz w:val="20"/>
                <w:szCs w:val="20"/>
              </w:rPr>
              <w:t xml:space="preserve">e </w:t>
            </w:r>
            <w:r w:rsidR="002E1449" w:rsidRPr="00303C56">
              <w:rPr>
                <w:rFonts w:ascii="Arial" w:hAnsi="Arial" w:cs="Arial"/>
                <w:color w:val="000000"/>
                <w:sz w:val="20"/>
                <w:szCs w:val="20"/>
              </w:rPr>
              <w:t xml:space="preserve">omgevingsplan is </w:t>
            </w:r>
            <w:r>
              <w:rPr>
                <w:rFonts w:ascii="Arial" w:hAnsi="Arial" w:cs="Arial"/>
                <w:color w:val="000000"/>
                <w:sz w:val="20"/>
                <w:szCs w:val="20"/>
              </w:rPr>
              <w:t>het toetsingscriterium vastgelegd: o</w:t>
            </w:r>
            <w:r w:rsidR="002E1449">
              <w:rPr>
                <w:rFonts w:ascii="Arial" w:hAnsi="Arial" w:cs="Arial"/>
                <w:color w:val="000000"/>
                <w:sz w:val="20"/>
                <w:szCs w:val="20"/>
              </w:rPr>
              <w:t xml:space="preserve">verschrijding van </w:t>
            </w:r>
            <w:r w:rsidR="002E1449" w:rsidRPr="00303C56">
              <w:rPr>
                <w:rFonts w:ascii="Arial" w:hAnsi="Arial" w:cs="Arial"/>
                <w:color w:val="000000"/>
                <w:sz w:val="20"/>
                <w:szCs w:val="20"/>
              </w:rPr>
              <w:t>de interventiewaarde bodemkwaliteit</w:t>
            </w:r>
            <w:r w:rsidR="002E1449">
              <w:rPr>
                <w:rFonts w:ascii="Arial" w:hAnsi="Arial" w:cs="Arial"/>
                <w:color w:val="000000"/>
                <w:sz w:val="20"/>
                <w:szCs w:val="20"/>
              </w:rPr>
              <w:t xml:space="preserve"> </w:t>
            </w:r>
            <w:r w:rsidR="00DB39B4">
              <w:rPr>
                <w:rFonts w:ascii="Arial" w:hAnsi="Arial" w:cs="Arial"/>
                <w:color w:val="000000"/>
                <w:sz w:val="20"/>
                <w:szCs w:val="20"/>
              </w:rPr>
              <w:t xml:space="preserve">(dus voor de bodem, niet voor grondwater) </w:t>
            </w:r>
            <w:r w:rsidR="002E1449">
              <w:rPr>
                <w:rFonts w:ascii="Arial" w:hAnsi="Arial" w:cs="Arial"/>
                <w:color w:val="000000"/>
                <w:sz w:val="20"/>
                <w:szCs w:val="20"/>
              </w:rPr>
              <w:t>in een bodemvolume van meer dan 25 m</w:t>
            </w:r>
            <w:r w:rsidR="002E1449" w:rsidRPr="00303C56">
              <w:rPr>
                <w:rFonts w:ascii="Arial" w:hAnsi="Arial" w:cs="Arial"/>
                <w:color w:val="000000"/>
                <w:sz w:val="20"/>
                <w:szCs w:val="20"/>
                <w:vertAlign w:val="superscript"/>
              </w:rPr>
              <w:t>3</w:t>
            </w:r>
            <w:r w:rsidR="002E1449">
              <w:rPr>
                <w:rFonts w:ascii="Arial" w:hAnsi="Arial" w:cs="Arial"/>
                <w:color w:val="000000"/>
                <w:sz w:val="20"/>
                <w:szCs w:val="20"/>
              </w:rPr>
              <w:t xml:space="preserve"> (</w:t>
            </w:r>
            <w:r w:rsidR="00DB39B4">
              <w:rPr>
                <w:rFonts w:ascii="Arial" w:hAnsi="Arial" w:cs="Arial"/>
                <w:color w:val="000000"/>
                <w:sz w:val="20"/>
                <w:szCs w:val="20"/>
              </w:rPr>
              <w:t xml:space="preserve">het </w:t>
            </w:r>
            <w:r w:rsidR="002E1449">
              <w:rPr>
                <w:rFonts w:ascii="Arial" w:hAnsi="Arial" w:cs="Arial"/>
                <w:color w:val="000000"/>
                <w:sz w:val="20"/>
                <w:szCs w:val="20"/>
              </w:rPr>
              <w:t>bodemvolume-criterium geldt niet bij asbest boven de interventiewaarde bodemkwaliteit)</w:t>
            </w:r>
            <w:r w:rsidR="002E1449" w:rsidRPr="00303C56">
              <w:rPr>
                <w:rFonts w:ascii="Arial" w:hAnsi="Arial" w:cs="Arial"/>
                <w:color w:val="000000"/>
                <w:sz w:val="20"/>
                <w:szCs w:val="20"/>
              </w:rPr>
              <w:t>.</w:t>
            </w:r>
            <w:r w:rsidR="002E1449">
              <w:rPr>
                <w:rFonts w:ascii="Arial" w:hAnsi="Arial" w:cs="Arial"/>
                <w:color w:val="000000"/>
                <w:sz w:val="20"/>
                <w:szCs w:val="20"/>
              </w:rPr>
              <w:br/>
            </w:r>
            <w:r w:rsidR="002E1449" w:rsidRPr="00303C56">
              <w:rPr>
                <w:rFonts w:ascii="Arial" w:hAnsi="Arial" w:cs="Arial"/>
                <w:color w:val="000000"/>
                <w:sz w:val="20"/>
                <w:szCs w:val="20"/>
              </w:rPr>
              <w:t>Zie de Bruidsschat art. 22.29, 22.30 en 22.31.</w:t>
            </w:r>
          </w:p>
          <w:p w14:paraId="43B34312" w14:textId="77777777" w:rsidR="00AA3576" w:rsidRDefault="00AA3576" w:rsidP="00AA3576">
            <w:pPr>
              <w:shd w:val="clear" w:color="auto" w:fill="FFFFFF"/>
              <w:rPr>
                <w:rFonts w:ascii="Arial" w:hAnsi="Arial" w:cs="Arial"/>
                <w:color w:val="000000"/>
                <w:sz w:val="20"/>
                <w:szCs w:val="20"/>
              </w:rPr>
            </w:pPr>
          </w:p>
          <w:p w14:paraId="78FB4695" w14:textId="77777777" w:rsidR="001F3AEB" w:rsidRPr="001F3AEB" w:rsidRDefault="001F3AEB" w:rsidP="001F3AEB">
            <w:pPr>
              <w:shd w:val="clear" w:color="auto" w:fill="FFFFFF"/>
              <w:rPr>
                <w:rFonts w:ascii="Arial" w:hAnsi="Arial" w:cs="Arial"/>
                <w:color w:val="000000"/>
                <w:sz w:val="20"/>
                <w:szCs w:val="20"/>
                <w:u w:val="single"/>
              </w:rPr>
            </w:pPr>
            <w:r w:rsidRPr="001F3AEB">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Default="001F3AEB" w:rsidP="00150BCD">
            <w:pPr>
              <w:shd w:val="clear" w:color="auto" w:fill="FFFFFF"/>
              <w:rPr>
                <w:rFonts w:ascii="Arial" w:hAnsi="Arial" w:cs="Arial"/>
                <w:color w:val="000000"/>
                <w:sz w:val="20"/>
                <w:szCs w:val="20"/>
              </w:rPr>
            </w:pPr>
            <w:r>
              <w:rPr>
                <w:rFonts w:ascii="Arial" w:hAnsi="Arial" w:cs="Arial"/>
                <w:color w:val="000000"/>
                <w:sz w:val="20"/>
                <w:szCs w:val="20"/>
              </w:rPr>
              <w:t>De grondwaterverontreiniging in deze casus betreft waarschijnlijk een ‘</w:t>
            </w:r>
            <w:proofErr w:type="spellStart"/>
            <w:r>
              <w:rPr>
                <w:rFonts w:ascii="Arial" w:hAnsi="Arial" w:cs="Arial"/>
                <w:color w:val="000000"/>
                <w:sz w:val="20"/>
                <w:szCs w:val="20"/>
              </w:rPr>
              <w:t>Toevalsvondst</w:t>
            </w:r>
            <w:proofErr w:type="spellEnd"/>
            <w:r>
              <w:rPr>
                <w:rFonts w:ascii="Arial" w:hAnsi="Arial" w:cs="Arial"/>
                <w:color w:val="000000"/>
                <w:sz w:val="20"/>
                <w:szCs w:val="20"/>
              </w:rPr>
              <w:t>’</w:t>
            </w:r>
            <w:r w:rsidR="00150BCD">
              <w:rPr>
                <w:rFonts w:ascii="Arial" w:hAnsi="Arial" w:cs="Arial"/>
                <w:color w:val="000000"/>
                <w:sz w:val="20"/>
                <w:szCs w:val="20"/>
              </w:rPr>
              <w:t xml:space="preserve"> (informatie ODRL)</w:t>
            </w:r>
            <w:r>
              <w:rPr>
                <w:rFonts w:ascii="Arial" w:hAnsi="Arial" w:cs="Arial"/>
                <w:color w:val="000000"/>
                <w:sz w:val="20"/>
                <w:szCs w:val="20"/>
              </w:rPr>
              <w:t xml:space="preserve">. </w:t>
            </w:r>
            <w:r w:rsidRPr="001F3AEB">
              <w:rPr>
                <w:rFonts w:ascii="Arial" w:hAnsi="Arial" w:cs="Arial"/>
                <w:color w:val="000000"/>
                <w:sz w:val="20"/>
                <w:szCs w:val="20"/>
              </w:rPr>
              <w:t>Dit is het geval als het een verontreiniging betreft die vóór 1 januari 1987 is veroorzaakt, maar die nog niet bekend was en die humane risico’s veroorzaakt.</w:t>
            </w:r>
            <w:r>
              <w:rPr>
                <w:rFonts w:ascii="Arial" w:hAnsi="Arial" w:cs="Arial"/>
                <w:color w:val="000000"/>
                <w:sz w:val="20"/>
                <w:szCs w:val="20"/>
              </w:rPr>
              <w:t xml:space="preserve"> </w:t>
            </w:r>
            <w:r w:rsidRPr="001F3AEB">
              <w:rPr>
                <w:rFonts w:ascii="Arial" w:hAnsi="Arial" w:cs="Arial"/>
                <w:color w:val="000000"/>
                <w:sz w:val="20"/>
                <w:szCs w:val="20"/>
              </w:rPr>
              <w:t>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w:t>
            </w:r>
            <w:r>
              <w:rPr>
                <w:rFonts w:ascii="Arial" w:hAnsi="Arial" w:cs="Arial"/>
                <w:color w:val="000000"/>
                <w:sz w:val="20"/>
                <w:szCs w:val="20"/>
              </w:rPr>
              <w:t xml:space="preserve"> </w:t>
            </w:r>
          </w:p>
          <w:p w14:paraId="6F7BD096" w14:textId="789B841F" w:rsidR="001F3AEB" w:rsidRPr="001F3AEB" w:rsidRDefault="001F3AEB" w:rsidP="00150BCD">
            <w:pPr>
              <w:shd w:val="clear" w:color="auto" w:fill="FFFFFF"/>
              <w:rPr>
                <w:rFonts w:ascii="Arial" w:hAnsi="Arial" w:cs="Arial"/>
                <w:color w:val="000000"/>
                <w:sz w:val="20"/>
                <w:szCs w:val="20"/>
              </w:rPr>
            </w:pPr>
            <w:r w:rsidRPr="001F3AEB">
              <w:rPr>
                <w:rFonts w:ascii="Arial" w:hAnsi="Arial" w:cs="Arial"/>
                <w:color w:val="000000"/>
                <w:sz w:val="20"/>
                <w:szCs w:val="20"/>
              </w:rPr>
              <w:t xml:space="preserve">De </w:t>
            </w:r>
            <w:proofErr w:type="spellStart"/>
            <w:r w:rsidRPr="001F3AEB">
              <w:rPr>
                <w:rFonts w:ascii="Arial" w:hAnsi="Arial" w:cs="Arial"/>
                <w:color w:val="000000"/>
                <w:sz w:val="20"/>
                <w:szCs w:val="20"/>
              </w:rPr>
              <w:t>toevalsvondst</w:t>
            </w:r>
            <w:proofErr w:type="spellEnd"/>
            <w:r w:rsidRPr="001F3AEB">
              <w:rPr>
                <w:rFonts w:ascii="Arial" w:hAnsi="Arial" w:cs="Arial"/>
                <w:color w:val="000000"/>
                <w:sz w:val="20"/>
                <w:szCs w:val="20"/>
              </w:rPr>
              <w:t xml:space="preserve"> is geregeld in afdeling 19.2a van de Omgevingswet.</w:t>
            </w:r>
          </w:p>
          <w:p w14:paraId="72A49C4C" w14:textId="04619AD8" w:rsidR="00AA3576" w:rsidRPr="006B6704" w:rsidRDefault="00AA3576" w:rsidP="001F3AEB">
            <w:pPr>
              <w:rPr>
                <w:rFonts w:ascii="Arial" w:hAnsi="Arial" w:cs="Arial"/>
                <w:color w:val="000000"/>
                <w:sz w:val="20"/>
                <w:szCs w:val="20"/>
              </w:rPr>
            </w:pPr>
          </w:p>
          <w:p w14:paraId="5E1393FC" w14:textId="22369C44" w:rsidR="00DB39B4" w:rsidRPr="00066A55" w:rsidRDefault="00DB39B4" w:rsidP="00DB39B4">
            <w:pPr>
              <w:shd w:val="clear" w:color="auto" w:fill="FFFFFF"/>
              <w:rPr>
                <w:rFonts w:ascii="Arial" w:hAnsi="Arial" w:cs="Arial"/>
                <w:color w:val="000000"/>
                <w:sz w:val="20"/>
                <w:szCs w:val="20"/>
                <w:u w:val="single"/>
              </w:rPr>
            </w:pPr>
            <w:r w:rsidRPr="00066A55">
              <w:rPr>
                <w:rFonts w:ascii="Arial" w:hAnsi="Arial" w:cs="Arial"/>
                <w:color w:val="000000"/>
                <w:sz w:val="20"/>
                <w:szCs w:val="20"/>
                <w:u w:val="single"/>
              </w:rPr>
              <w:t xml:space="preserve">Vraag </w:t>
            </w:r>
            <w:r w:rsidR="001F3AEB" w:rsidRPr="00066A55">
              <w:rPr>
                <w:rFonts w:ascii="Arial" w:hAnsi="Arial" w:cs="Arial"/>
                <w:color w:val="000000"/>
                <w:sz w:val="20"/>
                <w:szCs w:val="20"/>
                <w:u w:val="single"/>
              </w:rPr>
              <w:t xml:space="preserve">2 </w:t>
            </w:r>
            <w:r w:rsidR="00E9790E" w:rsidRPr="00066A55">
              <w:rPr>
                <w:rFonts w:ascii="Arial" w:hAnsi="Arial" w:cs="Arial"/>
                <w:color w:val="000000"/>
                <w:sz w:val="20"/>
                <w:szCs w:val="20"/>
                <w:u w:val="single"/>
              </w:rPr>
              <w:t xml:space="preserve">is </w:t>
            </w:r>
            <w:r w:rsidRPr="00066A55">
              <w:rPr>
                <w:rFonts w:ascii="Arial" w:hAnsi="Arial" w:cs="Arial"/>
                <w:color w:val="000000"/>
                <w:sz w:val="20"/>
                <w:szCs w:val="20"/>
                <w:u w:val="single"/>
              </w:rPr>
              <w:t>aan IPLO voor</w:t>
            </w:r>
            <w:r w:rsidR="00E9790E" w:rsidRPr="00066A55">
              <w:rPr>
                <w:rFonts w:ascii="Arial" w:hAnsi="Arial" w:cs="Arial"/>
                <w:color w:val="000000"/>
                <w:sz w:val="20"/>
                <w:szCs w:val="20"/>
                <w:u w:val="single"/>
              </w:rPr>
              <w:t>ge</w:t>
            </w:r>
            <w:r w:rsidRPr="00066A55">
              <w:rPr>
                <w:rFonts w:ascii="Arial" w:hAnsi="Arial" w:cs="Arial"/>
                <w:color w:val="000000"/>
                <w:sz w:val="20"/>
                <w:szCs w:val="20"/>
                <w:u w:val="single"/>
              </w:rPr>
              <w:t>leg</w:t>
            </w:r>
            <w:r w:rsidR="00E9790E" w:rsidRPr="00066A55">
              <w:rPr>
                <w:rFonts w:ascii="Arial" w:hAnsi="Arial" w:cs="Arial"/>
                <w:color w:val="000000"/>
                <w:sz w:val="20"/>
                <w:szCs w:val="20"/>
                <w:u w:val="single"/>
              </w:rPr>
              <w:t xml:space="preserve">d. </w:t>
            </w:r>
            <w:r w:rsidR="00985624">
              <w:rPr>
                <w:rFonts w:ascii="Arial" w:hAnsi="Arial" w:cs="Arial"/>
                <w:color w:val="000000"/>
                <w:sz w:val="20"/>
                <w:szCs w:val="20"/>
                <w:u w:val="single"/>
              </w:rPr>
              <w:t>R</w:t>
            </w:r>
            <w:r w:rsidR="00E9790E" w:rsidRPr="00066A55">
              <w:rPr>
                <w:rFonts w:ascii="Arial" w:hAnsi="Arial" w:cs="Arial"/>
                <w:color w:val="000000"/>
                <w:sz w:val="20"/>
                <w:szCs w:val="20"/>
                <w:u w:val="single"/>
              </w:rPr>
              <w:t>eactie van IPLO:</w:t>
            </w:r>
          </w:p>
          <w:p w14:paraId="7B0C58BA" w14:textId="71F6FCFB" w:rsidR="00E9790E" w:rsidRDefault="00E9790E" w:rsidP="00E9790E">
            <w:pPr>
              <w:shd w:val="clear" w:color="auto" w:fill="FFFFFF"/>
              <w:rPr>
                <w:rFonts w:ascii="Arial" w:hAnsi="Arial" w:cs="Arial"/>
                <w:sz w:val="20"/>
                <w:szCs w:val="20"/>
              </w:rPr>
            </w:pPr>
            <w:r>
              <w:rPr>
                <w:rFonts w:ascii="Arial" w:hAnsi="Arial" w:cs="Arial"/>
                <w:sz w:val="20"/>
                <w:szCs w:val="20"/>
              </w:rPr>
              <w:t>Z</w:t>
            </w:r>
            <w:r w:rsidRPr="00066A55">
              <w:rPr>
                <w:rFonts w:ascii="Arial" w:hAnsi="Arial" w:cs="Arial"/>
                <w:sz w:val="20"/>
                <w:szCs w:val="20"/>
              </w:rPr>
              <w:t>ie </w:t>
            </w:r>
            <w:hyperlink r:id="rId43" w:history="1">
              <w:r w:rsidRPr="00066A55">
                <w:rPr>
                  <w:rStyle w:val="Hyperlink"/>
                  <w:rFonts w:ascii="Arial" w:hAnsi="Arial" w:cs="Arial"/>
                  <w:sz w:val="20"/>
                  <w:szCs w:val="20"/>
                </w:rPr>
                <w:t>Juridisch-frame-bouwactiviteit-op-een-bodemgevoelige-locatie-V10082022.pdf (samendedieptein.nl)</w:t>
              </w:r>
            </w:hyperlink>
            <w:r w:rsidRPr="00066A55">
              <w:rPr>
                <w:rFonts w:ascii="Arial" w:hAnsi="Arial" w:cs="Arial"/>
                <w:sz w:val="20"/>
                <w:szCs w:val="20"/>
              </w:rPr>
              <w:t xml:space="preserve"> pagina 3</w:t>
            </w:r>
            <w:r>
              <w:rPr>
                <w:rFonts w:ascii="Arial" w:hAnsi="Arial" w:cs="Arial"/>
                <w:sz w:val="20"/>
                <w:szCs w:val="20"/>
              </w:rPr>
              <w:t xml:space="preserve">: </w:t>
            </w:r>
            <w:r w:rsidRPr="00066A55">
              <w:rPr>
                <w:rFonts w:ascii="Arial" w:hAnsi="Arial" w:cs="Arial"/>
                <w:sz w:val="20"/>
                <w:szCs w:val="20"/>
              </w:rPr>
              <w:t xml:space="preserve">De </w:t>
            </w:r>
            <w:r w:rsidRPr="00066A55">
              <w:rPr>
                <w:rFonts w:ascii="Arial" w:hAnsi="Arial" w:cs="Arial"/>
                <w:b/>
                <w:bCs/>
                <w:sz w:val="20"/>
                <w:szCs w:val="20"/>
              </w:rPr>
              <w:t>provincie</w:t>
            </w:r>
            <w:r w:rsidRPr="00066A55">
              <w:rPr>
                <w:rFonts w:ascii="Arial" w:hAnsi="Arial" w:cs="Arial"/>
                <w:sz w:val="20"/>
                <w:szCs w:val="20"/>
              </w:rPr>
              <w:t xml:space="preserve"> kan in de omgevingsverordening instructieregels opnemen waarin de gemeente verzocht wordt om bijvoorbeeld waarden voor de toelaatbare kwaliteit van het grondwater bij het bouwen van een bodemgevoelig gebouw vast te stellen of (aanvullende) regels te stellen aan de aanpak van grondwaterverontreinigingen (bijvoorbeeld grondwatersanering) op het moment dat gebouwd gaat worden. Eventueel in combinatie met voorbeschermingsregels. De regels kunnen verschillen per provincie. </w:t>
            </w:r>
          </w:p>
          <w:p w14:paraId="02C4900F" w14:textId="5B5FF5D5" w:rsidR="00985624" w:rsidRPr="00E9790E" w:rsidRDefault="00E9790E" w:rsidP="00565263">
            <w:pPr>
              <w:shd w:val="clear" w:color="auto" w:fill="FFFFFF"/>
              <w:rPr>
                <w:rFonts w:ascii="Arial" w:hAnsi="Arial" w:cs="Arial"/>
                <w:b/>
                <w:bCs/>
                <w:color w:val="000000"/>
                <w:sz w:val="20"/>
                <w:szCs w:val="20"/>
              </w:rPr>
            </w:pPr>
            <w:r w:rsidRPr="00066A55">
              <w:rPr>
                <w:rFonts w:ascii="Arial" w:hAnsi="Arial" w:cs="Arial"/>
                <w:sz w:val="20"/>
                <w:szCs w:val="20"/>
              </w:rPr>
              <w:t xml:space="preserve">Verder kan er </w:t>
            </w:r>
            <w:r w:rsidRPr="00066A55">
              <w:rPr>
                <w:rFonts w:ascii="Arial" w:hAnsi="Arial" w:cs="Arial"/>
                <w:b/>
                <w:bCs/>
                <w:sz w:val="20"/>
                <w:szCs w:val="20"/>
              </w:rPr>
              <w:t>heel misschien</w:t>
            </w:r>
            <w:r w:rsidRPr="00066A55">
              <w:rPr>
                <w:rFonts w:ascii="Arial" w:hAnsi="Arial" w:cs="Arial"/>
                <w:sz w:val="20"/>
                <w:szCs w:val="20"/>
              </w:rPr>
              <w:t xml:space="preserve"> teruggevallen worden op de overgangsrechtelijke voorziening die is getroffen voor een specifieke bepaling uit de bouwverordening </w:t>
            </w:r>
            <w:hyperlink r:id="rId44" w:history="1">
              <w:r w:rsidRPr="00066A55">
                <w:rPr>
                  <w:rStyle w:val="Hyperlink"/>
                  <w:rFonts w:ascii="Arial" w:hAnsi="Arial" w:cs="Arial"/>
                  <w:sz w:val="20"/>
                  <w:szCs w:val="20"/>
                </w:rPr>
                <w:t>Overgangsrecht bouwverordening en bruidsschatregels bouwen bodemgevoelig gebouw op een bodemgevoelige locatie | Informatiepunt Leefomgeving (iplo.nl)</w:t>
              </w:r>
            </w:hyperlink>
            <w:r w:rsidRPr="00066A55">
              <w:rPr>
                <w:rFonts w:ascii="Arial" w:hAnsi="Arial" w:cs="Arial"/>
                <w:sz w:val="20"/>
                <w:szCs w:val="20"/>
              </w:rPr>
              <w:t>: Hierbij moet er wel sprake zijn van een vermoeden dat er schade of een gevaar voor de gezondheid van de gebruikers van het te bouwen bouwwerk is te verwachten. De andere voorwaarden staan beschreven op de webpagina en de toelichting bij de overgangsrechtelijke voorziening. </w:t>
            </w:r>
          </w:p>
          <w:p w14:paraId="244CB1AC" w14:textId="0E2560E6" w:rsidR="002E1449" w:rsidRPr="00E9790E" w:rsidRDefault="002E1449" w:rsidP="00E9790E">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11443BE8" w14:textId="77777777" w:rsidR="009D2A17" w:rsidRDefault="009D2A17" w:rsidP="009D2A17">
            <w:pPr>
              <w:rPr>
                <w:rFonts w:ascii="Arial" w:hAnsi="Arial" w:cs="Arial"/>
                <w:sz w:val="20"/>
                <w:szCs w:val="20"/>
              </w:rPr>
            </w:pPr>
          </w:p>
          <w:p w14:paraId="76A7687C" w14:textId="77777777" w:rsidR="009D2A17" w:rsidRDefault="00000000" w:rsidP="009D2A17">
            <w:pPr>
              <w:rPr>
                <w:rStyle w:val="Hyperlink"/>
                <w:rFonts w:ascii="Arial" w:hAnsi="Arial" w:cs="Arial"/>
                <w:sz w:val="20"/>
                <w:szCs w:val="20"/>
              </w:rPr>
            </w:pPr>
            <w:hyperlink r:id="rId45"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6F24E065" w:rsidR="001F3AEB" w:rsidRDefault="00000000" w:rsidP="009D2A17">
            <w:pPr>
              <w:rPr>
                <w:rFonts w:ascii="Arial" w:hAnsi="Arial" w:cs="Arial"/>
                <w:sz w:val="20"/>
                <w:szCs w:val="20"/>
              </w:rPr>
            </w:pPr>
            <w:hyperlink r:id="rId46" w:history="1">
              <w:r w:rsidR="001F3AEB" w:rsidRPr="00656266">
                <w:rPr>
                  <w:rStyle w:val="Hyperlink"/>
                  <w:rFonts w:ascii="Arial" w:hAnsi="Arial" w:cs="Arial"/>
                  <w:sz w:val="20"/>
                  <w:szCs w:val="20"/>
                </w:rPr>
                <w:t>https://iplo.nl/thema/bodem/bodembescherming/toevalsvondst-bodem/</w:t>
              </w:r>
            </w:hyperlink>
            <w:r w:rsidR="001F3AEB">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6C8BC1CE" w:rsidR="00D421F3" w:rsidRDefault="00000000" w:rsidP="009D2A17">
            <w:pPr>
              <w:rPr>
                <w:rStyle w:val="Hyperlink"/>
                <w:rFonts w:ascii="Arial" w:hAnsi="Arial" w:cs="Arial"/>
                <w:sz w:val="20"/>
                <w:szCs w:val="20"/>
              </w:rPr>
            </w:pPr>
            <w:hyperlink r:id="rId47" w:history="1">
              <w:r w:rsidR="008A5B25" w:rsidRPr="00303C56">
                <w:rPr>
                  <w:rStyle w:val="Hyperlink"/>
                  <w:rFonts w:ascii="Arial" w:hAnsi="Arial" w:cs="Arial"/>
                  <w:sz w:val="20"/>
                  <w:szCs w:val="20"/>
                </w:rPr>
                <w:t>https://iplo.nl/thema/bodem/bodeminformatie/bodemonderzoek/toetsing-grondwater-bodemonderzoek/</w:t>
              </w:r>
            </w:hyperlink>
          </w:p>
          <w:p w14:paraId="1E17D753" w14:textId="77777777" w:rsidR="0005400B" w:rsidRDefault="0005400B" w:rsidP="009D2A17">
            <w:pPr>
              <w:rPr>
                <w:rStyle w:val="Hyperlink"/>
              </w:rPr>
            </w:pPr>
          </w:p>
          <w:p w14:paraId="6A9DBC08" w14:textId="2407DA25" w:rsidR="0005400B" w:rsidRDefault="00000000" w:rsidP="009D2A17">
            <w:pPr>
              <w:rPr>
                <w:rFonts w:ascii="Arial" w:hAnsi="Arial" w:cs="Arial"/>
                <w:sz w:val="20"/>
                <w:szCs w:val="20"/>
              </w:rPr>
            </w:pPr>
            <w:hyperlink r:id="rId48" w:history="1">
              <w:r w:rsidR="0005400B" w:rsidRPr="00CE4661">
                <w:rPr>
                  <w:rStyle w:val="Hyperlink"/>
                  <w:rFonts w:ascii="Arial" w:hAnsi="Arial" w:cs="Arial"/>
                  <w:sz w:val="20"/>
                  <w:szCs w:val="20"/>
                </w:rPr>
                <w:t>Juridisch-frame-bouwactiviteit-op-een-bodemgevoelige-locatie-V10082022.pdf (samendedieptein.nl)</w:t>
              </w:r>
            </w:hyperlink>
          </w:p>
          <w:p w14:paraId="7095D42B" w14:textId="77777777" w:rsidR="0005400B" w:rsidRDefault="0005400B" w:rsidP="009D2A17">
            <w:pPr>
              <w:rPr>
                <w:rFonts w:ascii="Arial" w:hAnsi="Arial" w:cs="Arial"/>
                <w:sz w:val="20"/>
                <w:szCs w:val="20"/>
              </w:rPr>
            </w:pPr>
          </w:p>
          <w:p w14:paraId="412F24CC" w14:textId="4BB72172" w:rsidR="0005400B" w:rsidRDefault="00000000" w:rsidP="009D2A17">
            <w:pPr>
              <w:rPr>
                <w:rFonts w:ascii="Arial" w:hAnsi="Arial" w:cs="Arial"/>
                <w:sz w:val="20"/>
                <w:szCs w:val="20"/>
              </w:rPr>
            </w:pPr>
            <w:hyperlink r:id="rId49" w:history="1">
              <w:r w:rsidR="0005400B" w:rsidRPr="00CE4661">
                <w:rPr>
                  <w:rStyle w:val="Hyperlink"/>
                  <w:rFonts w:ascii="Arial" w:hAnsi="Arial" w:cs="Arial"/>
                  <w:sz w:val="20"/>
                  <w:szCs w:val="20"/>
                </w:rPr>
                <w:t>Overgangsrecht bouwverordening en bruidsschatregels bouwen bodemgevoelig gebouw op een bodemgevoelige locatie | Informatiepunt Leefomgeving (iplo.nl)</w:t>
              </w:r>
            </w:hyperlink>
          </w:p>
          <w:p w14:paraId="5799AFDE" w14:textId="531E5D99" w:rsidR="00621745" w:rsidRPr="00303C56" w:rsidRDefault="00621745" w:rsidP="0075466B">
            <w:pPr>
              <w:rPr>
                <w:rFonts w:ascii="Arial" w:hAnsi="Arial" w:cs="Arial"/>
                <w:sz w:val="20"/>
                <w:szCs w:val="20"/>
              </w:rPr>
            </w:pPr>
          </w:p>
        </w:tc>
      </w:tr>
    </w:tbl>
    <w:p w14:paraId="60F09136" w14:textId="1F6908F6" w:rsidR="00985624" w:rsidRDefault="00985624">
      <w:pPr>
        <w:spacing w:after="160" w:line="259" w:lineRule="auto"/>
        <w:rPr>
          <w:rFonts w:ascii="Arial" w:hAnsi="Arial" w:cs="Arial"/>
          <w:color w:val="222222"/>
        </w:rPr>
      </w:pPr>
    </w:p>
    <w:p w14:paraId="1B897AA5" w14:textId="77777777" w:rsidR="00985624" w:rsidRDefault="0098562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lastRenderedPageBreak/>
              <w:br w:type="page"/>
            </w:r>
            <w:r w:rsidR="008A5B25">
              <w:br w:type="page"/>
            </w:r>
            <w:bookmarkStart w:id="25" w:name="_Toc160527581"/>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6E156C05"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w:t>
            </w:r>
          </w:p>
          <w:p w14:paraId="23719562" w14:textId="09D2CA7C" w:rsidR="008A5B25" w:rsidRDefault="00D77C8B" w:rsidP="00AB2CBA">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w:t>
            </w:r>
            <w:proofErr w:type="gramStart"/>
            <w:r>
              <w:rPr>
                <w:rFonts w:ascii="Arial" w:hAnsi="Arial" w:cs="Arial"/>
                <w:color w:val="000000"/>
                <w:sz w:val="20"/>
                <w:szCs w:val="20"/>
              </w:rPr>
              <w:t>is  gesteld</w:t>
            </w:r>
            <w:proofErr w:type="gramEnd"/>
            <w:r>
              <w:rPr>
                <w:rFonts w:ascii="Arial" w:hAnsi="Arial" w:cs="Arial"/>
                <w:color w:val="000000"/>
                <w:sz w:val="20"/>
                <w:szCs w:val="20"/>
              </w:rPr>
              <w:t xml:space="preserve">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r>
            <w:proofErr w:type="gramStart"/>
            <w:r w:rsidR="00714655" w:rsidRPr="00714655">
              <w:rPr>
                <w:rFonts w:ascii="Arial" w:hAnsi="Arial" w:cs="Arial"/>
                <w:color w:val="000000"/>
                <w:sz w:val="20"/>
                <w:szCs w:val="20"/>
              </w:rPr>
              <w:t>bodem</w:t>
            </w:r>
            <w:proofErr w:type="gramEnd"/>
            <w:r w:rsidR="00714655" w:rsidRPr="00714655">
              <w:rPr>
                <w:rFonts w:ascii="Arial" w:hAnsi="Arial" w:cs="Arial"/>
                <w:color w:val="000000"/>
                <w:sz w:val="20"/>
                <w:szCs w:val="20"/>
              </w:rPr>
              <w:t xml:space="preserve">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AEEDC87" w14:textId="7FB2F0D7" w:rsidR="00DD18D4" w:rsidRDefault="00DD18D4" w:rsidP="00AB2CBA">
            <w:pPr>
              <w:shd w:val="clear" w:color="auto" w:fill="FFFFFF"/>
              <w:rPr>
                <w:rFonts w:ascii="Arial" w:hAnsi="Arial" w:cs="Arial"/>
                <w:color w:val="000000"/>
                <w:sz w:val="20"/>
                <w:szCs w:val="20"/>
              </w:rPr>
            </w:pPr>
            <w:r>
              <w:rPr>
                <w:rFonts w:ascii="Arial" w:hAnsi="Arial" w:cs="Arial"/>
                <w:color w:val="000000"/>
                <w:sz w:val="20"/>
                <w:szCs w:val="20"/>
              </w:rPr>
              <w:t>De vraag word</w:t>
            </w:r>
            <w:r w:rsidR="00985624">
              <w:rPr>
                <w:rFonts w:ascii="Arial" w:hAnsi="Arial" w:cs="Arial"/>
                <w:color w:val="000000"/>
                <w:sz w:val="20"/>
                <w:szCs w:val="20"/>
              </w:rPr>
              <w:t xml:space="preserve">t </w:t>
            </w:r>
            <w:r>
              <w:rPr>
                <w:rFonts w:ascii="Arial" w:hAnsi="Arial" w:cs="Arial"/>
                <w:color w:val="000000"/>
                <w:sz w:val="20"/>
                <w:szCs w:val="20"/>
              </w:rPr>
              <w:t>uitgezet bij IPLO.</w:t>
            </w:r>
          </w:p>
          <w:p w14:paraId="227784B5" w14:textId="6B845F89" w:rsidR="002619F0" w:rsidRPr="00BB307E" w:rsidRDefault="002619F0" w:rsidP="00DD18D4">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12F40C6" w14:textId="41113208" w:rsidR="008A5B25" w:rsidRPr="00A820DF"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Reactie IPLO:</w:t>
            </w:r>
          </w:p>
          <w:p w14:paraId="1B65F4B6" w14:textId="77777777" w:rsidR="00A820DF" w:rsidRDefault="00A820DF" w:rsidP="00A820DF">
            <w:pPr>
              <w:shd w:val="clear" w:color="auto" w:fill="FFFFFF"/>
              <w:rPr>
                <w:rFonts w:ascii="Arial" w:hAnsi="Arial" w:cs="Arial"/>
                <w:color w:val="000000"/>
                <w:sz w:val="20"/>
                <w:szCs w:val="20"/>
              </w:rPr>
            </w:pPr>
          </w:p>
          <w:p w14:paraId="04C2859E" w14:textId="448BFAB7" w:rsidR="00A820DF" w:rsidRPr="007B38AB"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Opslag op de ontgravingslocatie is toegestaan onder de regels van deze activiteit tijdens het uitvoeren van het werk tot uiterlijk 8 weken na de beëindiging daarvan. Na deze termijn moet de grond in principe afgevoerd zijn. De termijn kan feitelijk dus langer zijn dan 8 weken. ''tijdens de ontgraving + 8 weken''. Zie</w:t>
            </w:r>
            <w:r>
              <w:rPr>
                <w:rFonts w:ascii="Arial" w:hAnsi="Arial" w:cs="Arial"/>
                <w:color w:val="000000"/>
                <w:sz w:val="20"/>
                <w:szCs w:val="20"/>
              </w:rPr>
              <w:t xml:space="preserve"> link hieronder</w:t>
            </w:r>
            <w:r w:rsidRPr="00A820DF">
              <w:rPr>
                <w:rFonts w:ascii="Arial" w:hAnsi="Arial" w:cs="Arial"/>
                <w:color w:val="000000"/>
                <w:sz w:val="20"/>
                <w:szCs w:val="20"/>
              </w:rPr>
              <w:t xml:space="preserve"> voor details</w:t>
            </w:r>
            <w:r>
              <w:rPr>
                <w:rFonts w:ascii="Arial" w:hAnsi="Arial" w:cs="Arial"/>
                <w:color w:val="000000"/>
                <w:sz w:val="20"/>
                <w:szCs w:val="20"/>
              </w:rPr>
              <w:t>.</w:t>
            </w:r>
            <w:r w:rsidRPr="00A820DF">
              <w:rPr>
                <w:rFonts w:ascii="Arial" w:hAnsi="Arial" w:cs="Arial"/>
                <w:color w:val="000000"/>
                <w:sz w:val="20"/>
                <w:szCs w:val="20"/>
              </w:rPr>
              <w:br/>
            </w: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2EE83B1F" w:rsidR="008A5B25" w:rsidRPr="00A820DF" w:rsidRDefault="00000000" w:rsidP="00AB2CBA">
            <w:pPr>
              <w:rPr>
                <w:sz w:val="22"/>
                <w:szCs w:val="22"/>
                <w:u w:val="single"/>
              </w:rPr>
            </w:pPr>
            <w:hyperlink r:id="rId50" w:tgtFrame="_blank" w:history="1">
              <w:r w:rsidR="00A820DF" w:rsidRPr="00A820DF">
                <w:rPr>
                  <w:rFonts w:ascii="Arial" w:hAnsi="Arial" w:cs="Arial"/>
                  <w:color w:val="000000"/>
                  <w:sz w:val="20"/>
                  <w:szCs w:val="20"/>
                  <w:u w:val="single"/>
                </w:rPr>
                <w:t>Bodemvoorschriften graven in bodem met een kwaliteit onder of gelijk aan de interventiewaarde bodemkwaliteit (paragraaf 4.119 Bal) | Informatiepunt Leefomgeving (iplo.nl)</w:t>
              </w:r>
            </w:hyperlink>
            <w:r w:rsidR="00A820DF" w:rsidRPr="00A820DF">
              <w:rPr>
                <w:rFonts w:ascii="Arial" w:hAnsi="Arial" w:cs="Arial"/>
                <w:color w:val="000000"/>
                <w:sz w:val="20"/>
                <w:szCs w:val="20"/>
                <w:u w:val="single"/>
              </w:rPr>
              <w:br/>
            </w:r>
          </w:p>
        </w:tc>
      </w:tr>
    </w:tbl>
    <w:p w14:paraId="5C63D09B" w14:textId="77777777" w:rsidR="008A5B25" w:rsidRDefault="008A5B25">
      <w:pPr>
        <w:spacing w:after="160" w:line="259" w:lineRule="auto"/>
        <w:rPr>
          <w:rFonts w:ascii="Arial" w:hAnsi="Arial" w:cs="Arial"/>
          <w:color w:val="222222"/>
        </w:rPr>
      </w:pPr>
    </w:p>
    <w:p w14:paraId="0C9E439C" w14:textId="1B421A4A" w:rsidR="009F100A"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p w14:paraId="51F75755" w14:textId="77777777" w:rsidR="009F100A" w:rsidRDefault="009F100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9F100A" w:rsidRPr="007B38AB" w14:paraId="625AEFF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B31035E" w14:textId="1ECC322A" w:rsidR="009F100A" w:rsidRPr="007B38AB" w:rsidRDefault="009F100A" w:rsidP="00196341">
            <w:pPr>
              <w:pStyle w:val="Kop2"/>
            </w:pPr>
            <w:r>
              <w:rPr>
                <w:rFonts w:ascii="Arial" w:hAnsi="Arial" w:cs="Arial"/>
                <w:color w:val="222222"/>
              </w:rPr>
              <w:lastRenderedPageBreak/>
              <w:br w:type="page"/>
            </w:r>
            <w:r>
              <w:br w:type="page"/>
            </w:r>
            <w:bookmarkStart w:id="26" w:name="_Toc160527582"/>
            <w:r w:rsidRPr="00A43D80">
              <w:t>Vraag-nummer 021 (</w:t>
            </w:r>
            <w:proofErr w:type="spellStart"/>
            <w:r w:rsidR="00DD18D4">
              <w:t>mba</w:t>
            </w:r>
            <w:proofErr w:type="spellEnd"/>
            <w:r w:rsidRPr="00A43D80">
              <w:t xml:space="preserve"> graven in bodem met een</w:t>
            </w:r>
            <w:r w:rsidR="00565263">
              <w:t xml:space="preserve"> verontreiniging van natuurlijke oorsprong</w:t>
            </w:r>
            <w:r w:rsidRPr="00A43D80">
              <w:t xml:space="preserve"> boven </w:t>
            </w:r>
            <w:r w:rsidR="00DD18D4">
              <w:t>I-waarde</w:t>
            </w:r>
            <w:r w:rsidRPr="00A43D80">
              <w:t>)</w:t>
            </w:r>
            <w:bookmarkEnd w:id="26"/>
          </w:p>
        </w:tc>
      </w:tr>
      <w:tr w:rsidR="009F100A" w:rsidRPr="007B38AB" w14:paraId="2CC7D616"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5B57149" w14:textId="78A79103"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26-02-2024</w:t>
            </w:r>
          </w:p>
        </w:tc>
      </w:tr>
      <w:tr w:rsidR="009F100A" w:rsidRPr="00132BA5" w14:paraId="70BD0D9A"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96CD84C" w14:textId="77777777" w:rsidR="009F100A" w:rsidRDefault="009F100A" w:rsidP="00326587">
            <w:pPr>
              <w:rPr>
                <w:rFonts w:ascii="Arial" w:hAnsi="Arial" w:cs="Arial"/>
                <w:b/>
                <w:bCs/>
                <w:color w:val="000000"/>
                <w:sz w:val="20"/>
                <w:szCs w:val="20"/>
              </w:rPr>
            </w:pPr>
            <w:r>
              <w:rPr>
                <w:rFonts w:ascii="Arial" w:hAnsi="Arial" w:cs="Arial"/>
                <w:b/>
                <w:bCs/>
                <w:color w:val="000000"/>
                <w:sz w:val="20"/>
                <w:szCs w:val="20"/>
              </w:rPr>
              <w:t>Vraag/opmerking</w:t>
            </w:r>
          </w:p>
          <w:p w14:paraId="4AF1B559" w14:textId="413DBB56" w:rsidR="00F5549C" w:rsidRDefault="00DD18D4" w:rsidP="00326587">
            <w:pPr>
              <w:rPr>
                <w:rFonts w:ascii="Arial" w:hAnsi="Arial" w:cs="Arial"/>
                <w:color w:val="000000"/>
                <w:sz w:val="20"/>
                <w:szCs w:val="20"/>
              </w:rPr>
            </w:pPr>
            <w:r>
              <w:rPr>
                <w:rFonts w:ascii="Arial" w:hAnsi="Arial" w:cs="Arial"/>
                <w:color w:val="000000"/>
                <w:sz w:val="20"/>
                <w:szCs w:val="20"/>
              </w:rPr>
              <w:t xml:space="preserve">Gelden de regels </w:t>
            </w:r>
            <w:r w:rsidR="00764BA8">
              <w:rPr>
                <w:rFonts w:ascii="Arial" w:hAnsi="Arial" w:cs="Arial"/>
                <w:color w:val="000000"/>
                <w:sz w:val="20"/>
                <w:szCs w:val="20"/>
              </w:rPr>
              <w:t xml:space="preserve">voor graven in een bodem met een kwaliteit boven de Interventiewaarde bodemkwaliteit </w:t>
            </w:r>
            <w:r>
              <w:rPr>
                <w:rFonts w:ascii="Arial" w:hAnsi="Arial" w:cs="Arial"/>
                <w:color w:val="000000"/>
                <w:sz w:val="20"/>
                <w:szCs w:val="20"/>
              </w:rPr>
              <w:t xml:space="preserve">ook voor van nature voorkomende verontreinigingen zoals bijvoorbeeld </w:t>
            </w:r>
            <w:r w:rsidR="00764BA8">
              <w:rPr>
                <w:rFonts w:ascii="Arial" w:hAnsi="Arial" w:cs="Arial"/>
                <w:color w:val="000000"/>
                <w:sz w:val="20"/>
                <w:szCs w:val="20"/>
              </w:rPr>
              <w:t>ar</w:t>
            </w:r>
            <w:r>
              <w:rPr>
                <w:rFonts w:ascii="Arial" w:hAnsi="Arial" w:cs="Arial"/>
                <w:color w:val="000000"/>
                <w:sz w:val="20"/>
                <w:szCs w:val="20"/>
              </w:rPr>
              <w:t>s</w:t>
            </w:r>
            <w:r w:rsidR="00764BA8">
              <w:rPr>
                <w:rFonts w:ascii="Arial" w:hAnsi="Arial" w:cs="Arial"/>
                <w:color w:val="000000"/>
                <w:sz w:val="20"/>
                <w:szCs w:val="20"/>
              </w:rPr>
              <w:t>een</w:t>
            </w:r>
            <w:r w:rsidR="00F5549C">
              <w:rPr>
                <w:rFonts w:ascii="Arial" w:hAnsi="Arial" w:cs="Arial"/>
                <w:color w:val="000000"/>
                <w:sz w:val="20"/>
                <w:szCs w:val="20"/>
              </w:rPr>
              <w:t>?</w:t>
            </w:r>
          </w:p>
          <w:p w14:paraId="024373C5" w14:textId="58429F85" w:rsidR="009F100A" w:rsidRPr="00132BA5" w:rsidRDefault="00764BA8" w:rsidP="0005400B">
            <w:pPr>
              <w:rPr>
                <w:rFonts w:ascii="Arial" w:hAnsi="Arial" w:cs="Arial"/>
                <w:color w:val="000000"/>
                <w:sz w:val="20"/>
                <w:szCs w:val="20"/>
              </w:rPr>
            </w:pPr>
            <w:r>
              <w:rPr>
                <w:rFonts w:ascii="Arial" w:hAnsi="Arial" w:cs="Arial"/>
                <w:color w:val="000000"/>
                <w:sz w:val="20"/>
                <w:szCs w:val="20"/>
              </w:rPr>
              <w:t>I</w:t>
            </w:r>
            <w:r w:rsidR="00DD18D4">
              <w:rPr>
                <w:rFonts w:ascii="Arial" w:hAnsi="Arial" w:cs="Arial"/>
                <w:color w:val="000000"/>
                <w:sz w:val="20"/>
                <w:szCs w:val="20"/>
              </w:rPr>
              <w:t>s het mogelijk maatwerkvoorschriften hiervoor op te stellen?</w:t>
            </w:r>
          </w:p>
        </w:tc>
      </w:tr>
      <w:tr w:rsidR="009F100A" w:rsidRPr="007B38AB" w14:paraId="1A3FA9B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FBFC044" w14:textId="77777777"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9F100A" w:rsidRPr="00BB307E" w14:paraId="3AA148E2"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66C0DE" w14:textId="61CDCFC9" w:rsidR="00DD18D4" w:rsidRDefault="00DD18D4" w:rsidP="00F5549C">
            <w:pPr>
              <w:shd w:val="clear" w:color="auto" w:fill="FFFFFF"/>
              <w:rPr>
                <w:rFonts w:ascii="Arial" w:hAnsi="Arial" w:cs="Arial"/>
                <w:color w:val="000000"/>
                <w:sz w:val="20"/>
                <w:szCs w:val="20"/>
              </w:rPr>
            </w:pPr>
            <w:r>
              <w:rPr>
                <w:rFonts w:ascii="Arial" w:hAnsi="Arial" w:cs="Arial"/>
                <w:color w:val="000000"/>
                <w:sz w:val="20"/>
                <w:szCs w:val="20"/>
              </w:rPr>
              <w:t xml:space="preserve">Het Bal maakt geen onderscheid tussen verontreinigingen door menselijk handelen en verontreinigingen </w:t>
            </w:r>
            <w:r w:rsidR="00764BA8">
              <w:rPr>
                <w:rFonts w:ascii="Arial" w:hAnsi="Arial" w:cs="Arial"/>
                <w:color w:val="000000"/>
                <w:sz w:val="20"/>
                <w:szCs w:val="20"/>
              </w:rPr>
              <w:t xml:space="preserve">die </w:t>
            </w:r>
            <w:r>
              <w:rPr>
                <w:rFonts w:ascii="Arial" w:hAnsi="Arial" w:cs="Arial"/>
                <w:color w:val="000000"/>
                <w:sz w:val="20"/>
                <w:szCs w:val="20"/>
              </w:rPr>
              <w:t>van nature</w:t>
            </w:r>
            <w:r w:rsidR="00764BA8">
              <w:rPr>
                <w:rFonts w:ascii="Arial" w:hAnsi="Arial" w:cs="Arial"/>
                <w:color w:val="000000"/>
                <w:sz w:val="20"/>
                <w:szCs w:val="20"/>
              </w:rPr>
              <w:t xml:space="preserve"> in de bodem aanwezig zijn</w:t>
            </w:r>
            <w:r>
              <w:rPr>
                <w:rFonts w:ascii="Arial" w:hAnsi="Arial" w:cs="Arial"/>
                <w:color w:val="000000"/>
                <w:sz w:val="20"/>
                <w:szCs w:val="20"/>
              </w:rPr>
              <w:t>. De regels uit het Bal gelden dus ook voor van nature voorkomende verontreinigingen.</w:t>
            </w:r>
          </w:p>
          <w:p w14:paraId="264A8DF4" w14:textId="77777777" w:rsidR="00DD18D4" w:rsidRDefault="00DD18D4" w:rsidP="00F5549C">
            <w:pPr>
              <w:shd w:val="clear" w:color="auto" w:fill="FFFFFF"/>
              <w:rPr>
                <w:rFonts w:ascii="Arial" w:hAnsi="Arial" w:cs="Arial"/>
                <w:color w:val="000000"/>
                <w:sz w:val="20"/>
                <w:szCs w:val="20"/>
              </w:rPr>
            </w:pPr>
          </w:p>
          <w:p w14:paraId="52B56827" w14:textId="68B780FA" w:rsidR="00C023C1" w:rsidRPr="00F5549C" w:rsidRDefault="00764BA8" w:rsidP="00F5549C">
            <w:pPr>
              <w:shd w:val="clear" w:color="auto" w:fill="FFFFFF"/>
              <w:rPr>
                <w:rFonts w:ascii="Arial" w:hAnsi="Arial" w:cs="Arial"/>
                <w:color w:val="000000"/>
                <w:sz w:val="20"/>
                <w:szCs w:val="20"/>
              </w:rPr>
            </w:pPr>
            <w:r>
              <w:rPr>
                <w:rFonts w:ascii="Arial" w:hAnsi="Arial" w:cs="Arial"/>
                <w:color w:val="000000"/>
                <w:sz w:val="20"/>
                <w:szCs w:val="20"/>
              </w:rPr>
              <w:t>Tot</w:t>
            </w:r>
            <w:r w:rsidR="00DD18D4">
              <w:rPr>
                <w:rFonts w:ascii="Arial" w:hAnsi="Arial" w:cs="Arial"/>
                <w:color w:val="000000"/>
                <w:sz w:val="20"/>
                <w:szCs w:val="20"/>
              </w:rPr>
              <w:t xml:space="preserve"> de inwerkingtreding van de Omgevingswet </w:t>
            </w:r>
            <w:r w:rsidR="0005400B">
              <w:rPr>
                <w:rFonts w:ascii="Arial" w:hAnsi="Arial" w:cs="Arial"/>
                <w:color w:val="000000"/>
                <w:sz w:val="20"/>
                <w:szCs w:val="20"/>
              </w:rPr>
              <w:t xml:space="preserve">op 1 januari 2024 </w:t>
            </w:r>
            <w:r w:rsidR="00DD18D4">
              <w:rPr>
                <w:rFonts w:ascii="Arial" w:hAnsi="Arial" w:cs="Arial"/>
                <w:color w:val="000000"/>
                <w:sz w:val="20"/>
                <w:szCs w:val="20"/>
              </w:rPr>
              <w:t>gold het volgende:</w:t>
            </w:r>
          </w:p>
          <w:p w14:paraId="3A2DD148" w14:textId="1EE4D3F0" w:rsidR="00F5549C" w:rsidRPr="00F5549C" w:rsidRDefault="00F5549C" w:rsidP="00F5549C">
            <w:pPr>
              <w:shd w:val="clear" w:color="auto" w:fill="FFFFFF"/>
              <w:rPr>
                <w:rFonts w:ascii="Arial" w:hAnsi="Arial" w:cs="Arial"/>
                <w:color w:val="000000"/>
                <w:sz w:val="20"/>
                <w:szCs w:val="20"/>
              </w:rPr>
            </w:pPr>
            <w:r w:rsidRPr="00F5549C">
              <w:rPr>
                <w:rFonts w:ascii="Arial" w:hAnsi="Arial" w:cs="Arial"/>
                <w:color w:val="000000"/>
                <w:sz w:val="20"/>
                <w:szCs w:val="20"/>
              </w:rPr>
              <w:t xml:space="preserve">De </w:t>
            </w:r>
            <w:r w:rsidR="00764BA8">
              <w:rPr>
                <w:rFonts w:ascii="Arial" w:hAnsi="Arial" w:cs="Arial"/>
                <w:color w:val="000000"/>
                <w:sz w:val="20"/>
                <w:szCs w:val="20"/>
              </w:rPr>
              <w:t>B</w:t>
            </w:r>
            <w:r w:rsidRPr="00F5549C">
              <w:rPr>
                <w:rFonts w:ascii="Arial" w:hAnsi="Arial" w:cs="Arial"/>
                <w:color w:val="000000"/>
                <w:sz w:val="20"/>
                <w:szCs w:val="20"/>
              </w:rPr>
              <w:t xml:space="preserve">eleidsnota </w:t>
            </w:r>
            <w:r w:rsidR="00764BA8">
              <w:rPr>
                <w:rFonts w:ascii="Arial" w:hAnsi="Arial" w:cs="Arial"/>
                <w:color w:val="000000"/>
                <w:sz w:val="20"/>
                <w:szCs w:val="20"/>
              </w:rPr>
              <w:t>B</w:t>
            </w:r>
            <w:r w:rsidRPr="00F5549C">
              <w:rPr>
                <w:rFonts w:ascii="Arial" w:hAnsi="Arial" w:cs="Arial"/>
                <w:color w:val="000000"/>
                <w:sz w:val="20"/>
                <w:szCs w:val="20"/>
              </w:rPr>
              <w:t>odem uit 2012 be</w:t>
            </w:r>
            <w:r w:rsidR="00764BA8">
              <w:rPr>
                <w:rFonts w:ascii="Arial" w:hAnsi="Arial" w:cs="Arial"/>
                <w:color w:val="000000"/>
                <w:sz w:val="20"/>
                <w:szCs w:val="20"/>
              </w:rPr>
              <w:t>schrijft</w:t>
            </w:r>
            <w:r w:rsidRPr="00F5549C">
              <w:rPr>
                <w:rFonts w:ascii="Arial" w:hAnsi="Arial" w:cs="Arial"/>
                <w:color w:val="000000"/>
                <w:sz w:val="20"/>
                <w:szCs w:val="20"/>
              </w:rPr>
              <w:t xml:space="preserve"> het beleid </w:t>
            </w:r>
            <w:r w:rsidR="00764BA8">
              <w:rPr>
                <w:rFonts w:ascii="Arial" w:hAnsi="Arial" w:cs="Arial"/>
                <w:color w:val="000000"/>
                <w:sz w:val="20"/>
                <w:szCs w:val="20"/>
              </w:rPr>
              <w:t>voor</w:t>
            </w:r>
            <w:r w:rsidRPr="00F5549C">
              <w:rPr>
                <w:rFonts w:ascii="Arial" w:hAnsi="Arial" w:cs="Arial"/>
                <w:color w:val="000000"/>
                <w:sz w:val="20"/>
                <w:szCs w:val="20"/>
              </w:rPr>
              <w:t xml:space="preserve"> onderzoek en sanering van de provincie Gelderland en de gemeenten Arnhem en Nijmegen.</w:t>
            </w:r>
            <w:r>
              <w:rPr>
                <w:rFonts w:ascii="Arial" w:hAnsi="Arial" w:cs="Arial"/>
                <w:color w:val="000000"/>
                <w:sz w:val="20"/>
                <w:szCs w:val="20"/>
              </w:rPr>
              <w:t xml:space="preserve"> </w:t>
            </w:r>
            <w:r w:rsidRPr="00F5549C">
              <w:rPr>
                <w:rFonts w:ascii="Arial" w:hAnsi="Arial" w:cs="Arial"/>
                <w:color w:val="000000"/>
                <w:sz w:val="20"/>
                <w:szCs w:val="20"/>
              </w:rPr>
              <w:t xml:space="preserve">Op pagina 18 </w:t>
            </w:r>
            <w:r w:rsidR="0005400B">
              <w:rPr>
                <w:rFonts w:ascii="Arial" w:hAnsi="Arial" w:cs="Arial"/>
                <w:color w:val="000000"/>
                <w:sz w:val="20"/>
                <w:szCs w:val="20"/>
              </w:rPr>
              <w:t xml:space="preserve">van deze nota </w:t>
            </w:r>
            <w:r w:rsidRPr="00F5549C">
              <w:rPr>
                <w:rFonts w:ascii="Arial" w:hAnsi="Arial" w:cs="Arial"/>
                <w:color w:val="000000"/>
                <w:sz w:val="20"/>
                <w:szCs w:val="20"/>
              </w:rPr>
              <w:t>staat het volgende</w:t>
            </w:r>
            <w:r w:rsidR="00764BA8">
              <w:rPr>
                <w:rFonts w:ascii="Arial" w:hAnsi="Arial" w:cs="Arial"/>
                <w:color w:val="000000"/>
                <w:sz w:val="20"/>
                <w:szCs w:val="20"/>
              </w:rPr>
              <w:t>:</w:t>
            </w:r>
            <w:r w:rsidRPr="00F5549C">
              <w:rPr>
                <w:rFonts w:ascii="Arial" w:hAnsi="Arial" w:cs="Arial"/>
                <w:color w:val="000000"/>
                <w:sz w:val="20"/>
                <w:szCs w:val="20"/>
              </w:rPr>
              <w:t xml:space="preserve"> </w:t>
            </w:r>
          </w:p>
          <w:p w14:paraId="57A83071" w14:textId="77777777" w:rsidR="009F100A" w:rsidRDefault="009F100A" w:rsidP="009F100A">
            <w:pPr>
              <w:shd w:val="clear" w:color="auto" w:fill="FFFFFF"/>
              <w:rPr>
                <w:rFonts w:ascii="Arial" w:hAnsi="Arial" w:cs="Arial"/>
                <w:color w:val="000000"/>
                <w:sz w:val="20"/>
                <w:szCs w:val="20"/>
              </w:rPr>
            </w:pPr>
          </w:p>
          <w:p w14:paraId="7DD34849" w14:textId="7F6F43FC" w:rsidR="00F5549C" w:rsidRDefault="00F5549C" w:rsidP="009F100A">
            <w:pPr>
              <w:shd w:val="clear" w:color="auto" w:fill="FFFFFF"/>
              <w:rPr>
                <w:rFonts w:ascii="Arial" w:hAnsi="Arial" w:cs="Arial"/>
                <w:color w:val="000000"/>
                <w:sz w:val="20"/>
                <w:szCs w:val="20"/>
              </w:rPr>
            </w:pPr>
            <w:r>
              <w:rPr>
                <w:rFonts w:ascii="Arial" w:hAnsi="Arial" w:cs="Arial"/>
                <w:noProof/>
                <w:color w:val="000000"/>
                <w:sz w:val="20"/>
                <w:szCs w:val="20"/>
                <w14:ligatures w14:val="standardContextual"/>
              </w:rPr>
              <w:drawing>
                <wp:inline distT="0" distB="0" distL="0" distR="0" wp14:anchorId="6A901BDF" wp14:editId="362A03FC">
                  <wp:extent cx="5760720" cy="1932305"/>
                  <wp:effectExtent l="0" t="0" r="5080" b="0"/>
                  <wp:docPr id="194291262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2623" name="Afbeelding 1" descr="Afbeelding met tekst, schermopname, Lettertype, document&#10;&#10;Automatisch gegenereerde beschrijving"/>
                          <pic:cNvPicPr/>
                        </pic:nvPicPr>
                        <pic:blipFill>
                          <a:blip r:embed="rId51">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3310E7C1" w14:textId="77777777" w:rsidR="009F100A" w:rsidRDefault="009F100A" w:rsidP="009F100A">
            <w:pPr>
              <w:shd w:val="clear" w:color="auto" w:fill="FFFFFF"/>
              <w:rPr>
                <w:rFonts w:ascii="Arial" w:hAnsi="Arial" w:cs="Arial"/>
                <w:color w:val="000000"/>
                <w:sz w:val="20"/>
                <w:szCs w:val="20"/>
              </w:rPr>
            </w:pPr>
          </w:p>
          <w:p w14:paraId="09E956F6" w14:textId="090C0834" w:rsidR="0005400B" w:rsidRDefault="00DD18D4" w:rsidP="009F100A">
            <w:pPr>
              <w:shd w:val="clear" w:color="auto" w:fill="FFFFFF"/>
              <w:rPr>
                <w:rFonts w:ascii="Arial" w:hAnsi="Arial" w:cs="Arial"/>
                <w:color w:val="000000"/>
                <w:sz w:val="20"/>
                <w:szCs w:val="20"/>
              </w:rPr>
            </w:pPr>
            <w:r>
              <w:rPr>
                <w:rFonts w:ascii="Arial" w:hAnsi="Arial" w:cs="Arial"/>
                <w:color w:val="000000"/>
                <w:sz w:val="20"/>
                <w:szCs w:val="20"/>
              </w:rPr>
              <w:t>Indien</w:t>
            </w:r>
            <w:r w:rsidR="0005400B">
              <w:rPr>
                <w:rFonts w:ascii="Arial" w:hAnsi="Arial" w:cs="Arial"/>
                <w:color w:val="000000"/>
                <w:sz w:val="20"/>
                <w:szCs w:val="20"/>
              </w:rPr>
              <w:t xml:space="preserve"> de gemeente vindt </w:t>
            </w:r>
            <w:r>
              <w:rPr>
                <w:rFonts w:ascii="Arial" w:hAnsi="Arial" w:cs="Arial"/>
                <w:color w:val="000000"/>
                <w:sz w:val="20"/>
                <w:szCs w:val="20"/>
              </w:rPr>
              <w:t xml:space="preserve">dat de regels uit het Bal niet nodig zijn voor </w:t>
            </w:r>
            <w:r w:rsidR="00F441CD">
              <w:rPr>
                <w:rFonts w:ascii="Arial" w:hAnsi="Arial" w:cs="Arial"/>
                <w:color w:val="000000"/>
                <w:sz w:val="20"/>
                <w:szCs w:val="20"/>
              </w:rPr>
              <w:t xml:space="preserve">graven in </w:t>
            </w:r>
            <w:r>
              <w:rPr>
                <w:rFonts w:ascii="Arial" w:hAnsi="Arial" w:cs="Arial"/>
                <w:color w:val="000000"/>
                <w:sz w:val="20"/>
                <w:szCs w:val="20"/>
              </w:rPr>
              <w:t>van nature voorkomende verontreinigingen, k</w:t>
            </w:r>
            <w:r w:rsidR="0005400B">
              <w:rPr>
                <w:rFonts w:ascii="Arial" w:hAnsi="Arial" w:cs="Arial"/>
                <w:color w:val="000000"/>
                <w:sz w:val="20"/>
                <w:szCs w:val="20"/>
              </w:rPr>
              <w:t>a</w:t>
            </w:r>
            <w:r w:rsidR="00C8135E">
              <w:rPr>
                <w:rFonts w:ascii="Arial" w:hAnsi="Arial" w:cs="Arial"/>
                <w:color w:val="000000"/>
                <w:sz w:val="20"/>
                <w:szCs w:val="20"/>
              </w:rPr>
              <w:t>n</w:t>
            </w:r>
            <w:r w:rsidR="0005400B">
              <w:rPr>
                <w:rFonts w:ascii="Arial" w:hAnsi="Arial" w:cs="Arial"/>
                <w:color w:val="000000"/>
                <w:sz w:val="20"/>
                <w:szCs w:val="20"/>
              </w:rPr>
              <w:t xml:space="preserve"> zij </w:t>
            </w:r>
            <w:r w:rsidR="00C8135E">
              <w:rPr>
                <w:rFonts w:ascii="Arial" w:hAnsi="Arial" w:cs="Arial"/>
                <w:color w:val="000000"/>
                <w:sz w:val="20"/>
                <w:szCs w:val="20"/>
              </w:rPr>
              <w:t xml:space="preserve">hiervoor maatwerkregels </w:t>
            </w:r>
            <w:r w:rsidR="0005400B">
              <w:rPr>
                <w:rFonts w:ascii="Arial" w:hAnsi="Arial" w:cs="Arial"/>
                <w:color w:val="000000"/>
                <w:sz w:val="20"/>
                <w:szCs w:val="20"/>
              </w:rPr>
              <w:t xml:space="preserve">in het omgevingsplan </w:t>
            </w:r>
            <w:r w:rsidR="00C8135E">
              <w:rPr>
                <w:rFonts w:ascii="Arial" w:hAnsi="Arial" w:cs="Arial"/>
                <w:color w:val="000000"/>
                <w:sz w:val="20"/>
                <w:szCs w:val="20"/>
              </w:rPr>
              <w:t>stel</w:t>
            </w:r>
            <w:r w:rsidR="0005400B">
              <w:rPr>
                <w:rFonts w:ascii="Arial" w:hAnsi="Arial" w:cs="Arial"/>
                <w:color w:val="000000"/>
                <w:sz w:val="20"/>
                <w:szCs w:val="20"/>
              </w:rPr>
              <w:t>len</w:t>
            </w:r>
            <w:r w:rsidR="00C8135E">
              <w:rPr>
                <w:rFonts w:ascii="Arial" w:hAnsi="Arial" w:cs="Arial"/>
                <w:color w:val="000000"/>
                <w:sz w:val="20"/>
                <w:szCs w:val="20"/>
              </w:rPr>
              <w:t>.</w:t>
            </w:r>
          </w:p>
          <w:p w14:paraId="3E058CB3" w14:textId="2F543CFA" w:rsidR="00E9790E" w:rsidRPr="00CE4661" w:rsidRDefault="00F441CD" w:rsidP="00E9790E">
            <w:pPr>
              <w:shd w:val="clear" w:color="auto" w:fill="FFFFFF"/>
              <w:rPr>
                <w:rFonts w:ascii="Arial" w:hAnsi="Arial" w:cs="Arial"/>
                <w:sz w:val="20"/>
                <w:szCs w:val="20"/>
              </w:rPr>
            </w:pPr>
            <w:r>
              <w:rPr>
                <w:rFonts w:ascii="Arial" w:hAnsi="Arial" w:cs="Arial"/>
                <w:color w:val="000000"/>
                <w:sz w:val="20"/>
                <w:szCs w:val="20"/>
              </w:rPr>
              <w:t>Indien de gemeente geen maatwerkregels heeft vastgesteld, kan zij voor individuele situaties een m</w:t>
            </w:r>
            <w:r w:rsidR="00F5549C" w:rsidRPr="00F5549C">
              <w:rPr>
                <w:rFonts w:ascii="Arial" w:hAnsi="Arial" w:cs="Arial"/>
                <w:color w:val="000000"/>
                <w:sz w:val="20"/>
                <w:szCs w:val="20"/>
              </w:rPr>
              <w:t>aatwerkvoorschrif</w:t>
            </w:r>
            <w:r w:rsidR="00F11135">
              <w:rPr>
                <w:rFonts w:ascii="Arial" w:hAnsi="Arial" w:cs="Arial"/>
                <w:color w:val="000000"/>
                <w:sz w:val="20"/>
                <w:szCs w:val="20"/>
              </w:rPr>
              <w:t>t</w:t>
            </w:r>
            <w:r>
              <w:rPr>
                <w:rFonts w:ascii="Arial" w:hAnsi="Arial" w:cs="Arial"/>
                <w:color w:val="000000"/>
                <w:sz w:val="20"/>
                <w:szCs w:val="20"/>
              </w:rPr>
              <w:t xml:space="preserve"> stellen</w:t>
            </w:r>
            <w:r w:rsidR="00E9790E" w:rsidRPr="00CE4661">
              <w:rPr>
                <w:rFonts w:ascii="Arial" w:hAnsi="Arial" w:cs="Arial"/>
                <w:sz w:val="20"/>
                <w:szCs w:val="20"/>
              </w:rPr>
              <w:t xml:space="preserve">. </w:t>
            </w:r>
          </w:p>
          <w:p w14:paraId="057EAC95" w14:textId="6C1E5A9D" w:rsidR="0005400B" w:rsidRDefault="00985624" w:rsidP="0005400B">
            <w:pPr>
              <w:shd w:val="clear" w:color="auto" w:fill="FFFFFF"/>
              <w:rPr>
                <w:rFonts w:ascii="Arial" w:hAnsi="Arial" w:cs="Arial"/>
                <w:color w:val="000000"/>
                <w:sz w:val="20"/>
                <w:szCs w:val="20"/>
              </w:rPr>
            </w:pPr>
            <w:r>
              <w:rPr>
                <w:rFonts w:ascii="Arial" w:hAnsi="Arial" w:cs="Arial"/>
                <w:color w:val="000000"/>
                <w:sz w:val="20"/>
                <w:szCs w:val="20"/>
              </w:rPr>
              <w:t xml:space="preserve">In deze casus </w:t>
            </w:r>
            <w:r w:rsidR="0005400B">
              <w:rPr>
                <w:rFonts w:ascii="Arial" w:hAnsi="Arial" w:cs="Arial"/>
                <w:color w:val="000000"/>
                <w:sz w:val="20"/>
                <w:szCs w:val="20"/>
              </w:rPr>
              <w:t>is</w:t>
            </w:r>
            <w:r>
              <w:rPr>
                <w:rFonts w:ascii="Arial" w:hAnsi="Arial" w:cs="Arial"/>
                <w:color w:val="000000"/>
                <w:sz w:val="20"/>
                <w:szCs w:val="20"/>
              </w:rPr>
              <w:t xml:space="preserve"> het</w:t>
            </w:r>
            <w:r w:rsidR="0005400B">
              <w:rPr>
                <w:rFonts w:ascii="Arial" w:hAnsi="Arial" w:cs="Arial"/>
                <w:color w:val="000000"/>
                <w:sz w:val="20"/>
                <w:szCs w:val="20"/>
              </w:rPr>
              <w:t xml:space="preserve"> in beide gevallen aan te raden om de maatwerkregels te baseren op een vastgestelde bodemkwaliteitskaart en aan te laten sluiten op het beleidskader voor grondverzet in het bodembeheerplan.</w:t>
            </w:r>
          </w:p>
          <w:p w14:paraId="25F04053" w14:textId="77777777" w:rsidR="00F5549C" w:rsidRDefault="00F5549C" w:rsidP="00F5549C">
            <w:pPr>
              <w:shd w:val="clear" w:color="auto" w:fill="FFFFFF"/>
              <w:rPr>
                <w:rFonts w:ascii="Arial" w:hAnsi="Arial" w:cs="Arial"/>
                <w:color w:val="000000"/>
                <w:sz w:val="20"/>
                <w:szCs w:val="20"/>
              </w:rPr>
            </w:pPr>
          </w:p>
          <w:p w14:paraId="7957DC09" w14:textId="592C9074" w:rsidR="00F5549C" w:rsidRPr="00BB307E" w:rsidRDefault="00F11135" w:rsidP="009F100A">
            <w:pPr>
              <w:shd w:val="clear" w:color="auto" w:fill="FFFFFF"/>
              <w:rPr>
                <w:rFonts w:ascii="Arial" w:hAnsi="Arial" w:cs="Arial"/>
                <w:color w:val="000000"/>
                <w:sz w:val="20"/>
                <w:szCs w:val="20"/>
              </w:rPr>
            </w:pPr>
            <w:r>
              <w:rPr>
                <w:rFonts w:ascii="Arial" w:hAnsi="Arial" w:cs="Arial"/>
                <w:color w:val="000000"/>
                <w:sz w:val="20"/>
                <w:szCs w:val="20"/>
              </w:rPr>
              <w:t xml:space="preserve">IPLO </w:t>
            </w:r>
            <w:r w:rsidR="00985624">
              <w:rPr>
                <w:rFonts w:ascii="Arial" w:hAnsi="Arial" w:cs="Arial"/>
                <w:color w:val="000000"/>
                <w:sz w:val="20"/>
                <w:szCs w:val="20"/>
              </w:rPr>
              <w:t>wordt</w:t>
            </w:r>
            <w:r>
              <w:rPr>
                <w:rFonts w:ascii="Arial" w:hAnsi="Arial" w:cs="Arial"/>
                <w:color w:val="000000"/>
                <w:sz w:val="20"/>
                <w:szCs w:val="20"/>
              </w:rPr>
              <w:t xml:space="preserve"> om </w:t>
            </w:r>
            <w:r w:rsidR="00985624">
              <w:rPr>
                <w:rFonts w:ascii="Arial" w:hAnsi="Arial" w:cs="Arial"/>
                <w:color w:val="000000"/>
                <w:sz w:val="20"/>
                <w:szCs w:val="20"/>
              </w:rPr>
              <w:t xml:space="preserve">toelichting op </w:t>
            </w:r>
            <w:r>
              <w:rPr>
                <w:rFonts w:ascii="Arial" w:hAnsi="Arial" w:cs="Arial"/>
                <w:color w:val="000000"/>
                <w:sz w:val="20"/>
                <w:szCs w:val="20"/>
              </w:rPr>
              <w:t xml:space="preserve">de </w:t>
            </w:r>
            <w:r w:rsidR="0005400B">
              <w:rPr>
                <w:rFonts w:ascii="Arial" w:hAnsi="Arial" w:cs="Arial"/>
                <w:color w:val="000000"/>
                <w:sz w:val="20"/>
                <w:szCs w:val="20"/>
              </w:rPr>
              <w:t>vereisten voor het stellen van maatwerkvoorschriften</w:t>
            </w:r>
            <w:r w:rsidR="00985624">
              <w:rPr>
                <w:rFonts w:ascii="Arial" w:hAnsi="Arial" w:cs="Arial"/>
                <w:color w:val="000000"/>
                <w:sz w:val="20"/>
                <w:szCs w:val="20"/>
              </w:rPr>
              <w:t xml:space="preserve"> gevraagd</w:t>
            </w:r>
            <w:r w:rsidRPr="00066A55">
              <w:rPr>
                <w:rFonts w:ascii="Arial" w:hAnsi="Arial" w:cs="Arial"/>
                <w:color w:val="000000"/>
                <w:sz w:val="20"/>
                <w:szCs w:val="20"/>
              </w:rPr>
              <w:t>.</w:t>
            </w:r>
          </w:p>
        </w:tc>
      </w:tr>
      <w:tr w:rsidR="009F100A" w:rsidRPr="00815C71" w14:paraId="3A87CFF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875CEB5" w14:textId="77777777" w:rsidR="009F100A" w:rsidRPr="00815C71" w:rsidRDefault="009F100A"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9F100A" w:rsidRPr="007B38AB" w14:paraId="2DDF26A3"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9D1047B" w14:textId="61A2B9CD" w:rsidR="0005400B" w:rsidRDefault="0005400B" w:rsidP="00326587">
            <w:pPr>
              <w:rPr>
                <w:rFonts w:ascii="Arial" w:hAnsi="Arial" w:cs="Arial"/>
                <w:color w:val="000000"/>
                <w:sz w:val="20"/>
                <w:szCs w:val="20"/>
              </w:rPr>
            </w:pPr>
            <w:r>
              <w:rPr>
                <w:rFonts w:ascii="Arial" w:hAnsi="Arial" w:cs="Arial"/>
                <w:color w:val="000000"/>
                <w:sz w:val="20"/>
                <w:szCs w:val="20"/>
              </w:rPr>
              <w:t>Vragen “Wat zijn de</w:t>
            </w:r>
            <w:r w:rsidRPr="00CE4661">
              <w:rPr>
                <w:rFonts w:ascii="Arial" w:hAnsi="Arial" w:cs="Arial"/>
                <w:color w:val="000000"/>
                <w:sz w:val="20"/>
                <w:szCs w:val="20"/>
              </w:rPr>
              <w:t xml:space="preserve"> minimale vereisten voor het opleggen van een maatwerkvoorschrift</w:t>
            </w:r>
            <w:r>
              <w:rPr>
                <w:rFonts w:ascii="Arial" w:hAnsi="Arial" w:cs="Arial"/>
                <w:color w:val="000000"/>
                <w:sz w:val="20"/>
                <w:szCs w:val="20"/>
              </w:rPr>
              <w:t>? Wa</w:t>
            </w:r>
            <w:r w:rsidRPr="00CE4661">
              <w:rPr>
                <w:rFonts w:ascii="Arial" w:hAnsi="Arial" w:cs="Arial"/>
                <w:color w:val="000000"/>
                <w:sz w:val="20"/>
                <w:szCs w:val="20"/>
              </w:rPr>
              <w:t>t is formeel de basis voor het stellen van die voorschriften</w:t>
            </w:r>
            <w:r>
              <w:rPr>
                <w:rFonts w:ascii="Arial" w:hAnsi="Arial" w:cs="Arial"/>
                <w:color w:val="000000"/>
                <w:sz w:val="20"/>
                <w:szCs w:val="20"/>
              </w:rPr>
              <w:t>?”</w:t>
            </w:r>
            <w:r w:rsidR="00F11135">
              <w:rPr>
                <w:rFonts w:ascii="Arial" w:hAnsi="Arial" w:cs="Arial"/>
                <w:color w:val="000000"/>
                <w:sz w:val="20"/>
                <w:szCs w:val="20"/>
              </w:rPr>
              <w:t xml:space="preserve">: </w:t>
            </w:r>
          </w:p>
          <w:p w14:paraId="520254A4" w14:textId="0B0889AA" w:rsidR="00F11135" w:rsidRPr="006B6704" w:rsidRDefault="0005400B" w:rsidP="00326587">
            <w:pPr>
              <w:rPr>
                <w:rFonts w:ascii="Arial" w:hAnsi="Arial" w:cs="Arial"/>
                <w:color w:val="000000"/>
                <w:sz w:val="20"/>
                <w:szCs w:val="20"/>
              </w:rPr>
            </w:pPr>
            <w:r>
              <w:rPr>
                <w:rFonts w:ascii="Arial" w:hAnsi="Arial" w:cs="Arial"/>
                <w:color w:val="000000"/>
                <w:sz w:val="20"/>
                <w:szCs w:val="20"/>
              </w:rPr>
              <w:t xml:space="preserve">Reactie IPLO: </w:t>
            </w:r>
            <w:r w:rsidR="00F11135">
              <w:rPr>
                <w:rFonts w:ascii="Arial" w:hAnsi="Arial" w:cs="Arial"/>
                <w:color w:val="000000"/>
                <w:sz w:val="20"/>
                <w:szCs w:val="20"/>
              </w:rPr>
              <w:t>Zie onderstaande links.</w:t>
            </w:r>
          </w:p>
          <w:p w14:paraId="59651709" w14:textId="77777777" w:rsidR="009F100A" w:rsidRDefault="009F100A" w:rsidP="009F100A">
            <w:pPr>
              <w:shd w:val="clear" w:color="auto" w:fill="FFFFFF"/>
              <w:rPr>
                <w:rFonts w:ascii="Arial" w:hAnsi="Arial" w:cs="Arial"/>
                <w:color w:val="000000"/>
                <w:sz w:val="20"/>
                <w:szCs w:val="20"/>
              </w:rPr>
            </w:pPr>
          </w:p>
          <w:p w14:paraId="0C07C52A" w14:textId="28315C8F" w:rsidR="00F11135" w:rsidRPr="00066A55" w:rsidRDefault="00F11135" w:rsidP="009F100A">
            <w:pPr>
              <w:shd w:val="clear" w:color="auto" w:fill="FFFFFF"/>
              <w:rPr>
                <w:rFonts w:ascii="Arial" w:hAnsi="Arial" w:cs="Arial"/>
                <w:sz w:val="20"/>
                <w:szCs w:val="20"/>
              </w:rPr>
            </w:pPr>
            <w:r>
              <w:rPr>
                <w:rFonts w:ascii="Arial" w:hAnsi="Arial" w:cs="Arial"/>
                <w:color w:val="000000"/>
                <w:sz w:val="20"/>
                <w:szCs w:val="20"/>
              </w:rPr>
              <w:t>Hieruit volgt</w:t>
            </w:r>
            <w:r w:rsidR="0005400B">
              <w:rPr>
                <w:rFonts w:ascii="Arial" w:hAnsi="Arial" w:cs="Arial"/>
                <w:color w:val="000000"/>
                <w:sz w:val="20"/>
                <w:szCs w:val="20"/>
              </w:rPr>
              <w:t xml:space="preserve"> aanvullend op het voorgaande</w:t>
            </w:r>
            <w:r>
              <w:rPr>
                <w:rFonts w:ascii="Arial" w:hAnsi="Arial" w:cs="Arial"/>
                <w:color w:val="000000"/>
                <w:sz w:val="20"/>
                <w:szCs w:val="20"/>
              </w:rPr>
              <w:t>:</w:t>
            </w:r>
          </w:p>
          <w:p w14:paraId="2807428F" w14:textId="77777777" w:rsidR="00F11135" w:rsidRPr="00E9790E" w:rsidRDefault="00F11135" w:rsidP="00F11135">
            <w:pPr>
              <w:shd w:val="clear" w:color="auto" w:fill="FFFFFF"/>
              <w:rPr>
                <w:rFonts w:ascii="Arial" w:hAnsi="Arial" w:cs="Arial"/>
                <w:sz w:val="20"/>
                <w:szCs w:val="20"/>
              </w:rPr>
            </w:pPr>
            <w:r w:rsidRPr="00066A55">
              <w:rPr>
                <w:rFonts w:ascii="Arial" w:hAnsi="Arial" w:cs="Arial"/>
                <w:sz w:val="20"/>
                <w:szCs w:val="20"/>
              </w:rPr>
              <w:t>Voor een besluit tot opstellen van een maatwerkvoorschrift (maatwerkbesluit) voor een milieubelastende activiteit kan de korte procedure van de Algemene wet bestuursrecht (</w:t>
            </w:r>
            <w:proofErr w:type="spellStart"/>
            <w:r w:rsidRPr="00066A55">
              <w:rPr>
                <w:rFonts w:ascii="Arial" w:hAnsi="Arial" w:cs="Arial"/>
                <w:sz w:val="20"/>
                <w:szCs w:val="20"/>
              </w:rPr>
              <w:t>Awb</w:t>
            </w:r>
            <w:proofErr w:type="spellEnd"/>
            <w:r w:rsidRPr="00066A55">
              <w:rPr>
                <w:rFonts w:ascii="Arial" w:hAnsi="Arial" w:cs="Arial"/>
                <w:sz w:val="20"/>
                <w:szCs w:val="20"/>
              </w:rPr>
              <w:t xml:space="preserve">) worden gevolgd. Tevens geldt een publicatieplicht. </w:t>
            </w:r>
          </w:p>
          <w:p w14:paraId="5FC89A95" w14:textId="1F9A4695" w:rsidR="00F11135" w:rsidRPr="007B38AB" w:rsidRDefault="00F11135" w:rsidP="00E9790E">
            <w:pPr>
              <w:shd w:val="clear" w:color="auto" w:fill="FFFFFF"/>
              <w:rPr>
                <w:rFonts w:ascii="Arial" w:hAnsi="Arial" w:cs="Arial"/>
                <w:color w:val="000000"/>
                <w:sz w:val="20"/>
                <w:szCs w:val="20"/>
              </w:rPr>
            </w:pPr>
            <w:r w:rsidRPr="00066A55">
              <w:rPr>
                <w:rFonts w:ascii="Arial" w:hAnsi="Arial" w:cs="Arial"/>
                <w:sz w:val="20"/>
                <w:szCs w:val="20"/>
              </w:rPr>
              <w:t>De eisen m.b.t. de erkenningsplicht voor de aannemer en milieukundig begeleider bij graven</w:t>
            </w:r>
            <w:r w:rsidR="00E9790E" w:rsidRPr="00066A55">
              <w:rPr>
                <w:rFonts w:ascii="Arial" w:hAnsi="Arial" w:cs="Arial"/>
                <w:sz w:val="20"/>
                <w:szCs w:val="20"/>
              </w:rPr>
              <w:t xml:space="preserve"> &gt; 25 m3</w:t>
            </w:r>
            <w:r w:rsidRPr="00066A55">
              <w:rPr>
                <w:rFonts w:ascii="Arial" w:hAnsi="Arial" w:cs="Arial"/>
                <w:sz w:val="20"/>
                <w:szCs w:val="20"/>
              </w:rPr>
              <w:t xml:space="preserve"> in een bodem boven de interventiewaarde,</w:t>
            </w:r>
            <w:r w:rsidR="00E9790E" w:rsidRPr="00066A55">
              <w:rPr>
                <w:rFonts w:ascii="Arial" w:hAnsi="Arial" w:cs="Arial"/>
                <w:sz w:val="20"/>
                <w:szCs w:val="20"/>
              </w:rPr>
              <w:t xml:space="preserve"> kunnen niet via maatwerk worden ‘uitgeschakeld’.</w:t>
            </w:r>
          </w:p>
        </w:tc>
      </w:tr>
      <w:tr w:rsidR="009F100A" w:rsidRPr="00AB2CBA" w14:paraId="2B727D7E"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64DA1341" w14:textId="77777777" w:rsidR="009F100A" w:rsidRDefault="009F100A" w:rsidP="00326587">
            <w:pPr>
              <w:rPr>
                <w:rFonts w:ascii="Arial" w:hAnsi="Arial" w:cs="Arial"/>
                <w:b/>
                <w:bCs/>
                <w:color w:val="000000"/>
                <w:sz w:val="20"/>
                <w:szCs w:val="20"/>
              </w:rPr>
            </w:pPr>
            <w:r w:rsidRPr="007B38AB">
              <w:rPr>
                <w:rFonts w:ascii="Arial" w:hAnsi="Arial" w:cs="Arial"/>
                <w:b/>
                <w:bCs/>
                <w:color w:val="000000"/>
                <w:sz w:val="20"/>
                <w:szCs w:val="20"/>
              </w:rPr>
              <w:t>Links</w:t>
            </w:r>
          </w:p>
          <w:p w14:paraId="1FF5D6FD" w14:textId="5C4B8C13" w:rsidR="004A5EE9" w:rsidRDefault="004A5EE9" w:rsidP="00326587">
            <w:pPr>
              <w:rPr>
                <w:rStyle w:val="Hyperlink"/>
              </w:rPr>
            </w:pPr>
          </w:p>
          <w:p w14:paraId="5CBB6348" w14:textId="77777777" w:rsidR="009F100A" w:rsidRPr="004A5EE9" w:rsidRDefault="00000000" w:rsidP="00326587">
            <w:pPr>
              <w:rPr>
                <w:rFonts w:ascii="Arial" w:hAnsi="Arial" w:cs="Arial"/>
                <w:sz w:val="20"/>
                <w:szCs w:val="20"/>
              </w:rPr>
            </w:pPr>
            <w:hyperlink r:id="rId52" w:history="1">
              <w:r w:rsidR="004A5EE9" w:rsidRPr="004A5EE9">
                <w:rPr>
                  <w:rStyle w:val="Hyperlink"/>
                  <w:rFonts w:ascii="Arial" w:hAnsi="Arial" w:cs="Arial"/>
                  <w:sz w:val="20"/>
                  <w:szCs w:val="20"/>
                </w:rPr>
                <w:t>Maatwerkvoorschrift (iplo.nl)</w:t>
              </w:r>
            </w:hyperlink>
            <w:r w:rsidR="004A5EE9" w:rsidRPr="004A5EE9">
              <w:rPr>
                <w:rFonts w:ascii="Arial" w:hAnsi="Arial" w:cs="Arial"/>
                <w:sz w:val="20"/>
                <w:szCs w:val="20"/>
              </w:rPr>
              <w:t> </w:t>
            </w:r>
          </w:p>
          <w:p w14:paraId="67F09C37" w14:textId="77777777" w:rsidR="004A5EE9" w:rsidRPr="004A5EE9" w:rsidRDefault="004A5EE9" w:rsidP="00326587">
            <w:pPr>
              <w:rPr>
                <w:sz w:val="20"/>
                <w:szCs w:val="20"/>
              </w:rPr>
            </w:pPr>
          </w:p>
          <w:p w14:paraId="2792E86C" w14:textId="77777777" w:rsidR="004A5EE9" w:rsidRPr="00F441CD" w:rsidRDefault="00000000" w:rsidP="00326587">
            <w:pPr>
              <w:rPr>
                <w:rFonts w:ascii="Arial" w:hAnsi="Arial" w:cs="Arial"/>
                <w:sz w:val="20"/>
                <w:szCs w:val="20"/>
              </w:rPr>
            </w:pPr>
            <w:hyperlink r:id="rId53" w:history="1">
              <w:r w:rsidR="004A5EE9" w:rsidRPr="004A5EE9">
                <w:rPr>
                  <w:rStyle w:val="Hyperlink"/>
                  <w:rFonts w:ascii="Arial" w:hAnsi="Arial" w:cs="Arial"/>
                  <w:sz w:val="20"/>
                  <w:szCs w:val="20"/>
                </w:rPr>
                <w:t>Procedure maatwerkvoorschrift (iplo.nl)</w:t>
              </w:r>
            </w:hyperlink>
          </w:p>
          <w:p w14:paraId="331D6847" w14:textId="77777777" w:rsidR="004A5EE9" w:rsidRPr="00F441CD" w:rsidRDefault="004A5EE9" w:rsidP="00326587">
            <w:pPr>
              <w:rPr>
                <w:sz w:val="20"/>
                <w:szCs w:val="20"/>
              </w:rPr>
            </w:pPr>
          </w:p>
          <w:p w14:paraId="7720F9D5" w14:textId="77777777" w:rsidR="004A5EE9" w:rsidRPr="00F441CD" w:rsidRDefault="00000000" w:rsidP="00326587">
            <w:pPr>
              <w:rPr>
                <w:rFonts w:ascii="Arial" w:hAnsi="Arial" w:cs="Arial"/>
                <w:sz w:val="20"/>
                <w:szCs w:val="20"/>
              </w:rPr>
            </w:pPr>
            <w:hyperlink r:id="rId54" w:history="1">
              <w:r w:rsidR="004A5EE9" w:rsidRPr="00F441CD">
                <w:rPr>
                  <w:rStyle w:val="Hyperlink"/>
                  <w:rFonts w:ascii="Arial" w:hAnsi="Arial" w:cs="Arial"/>
                  <w:sz w:val="20"/>
                  <w:szCs w:val="20"/>
                </w:rPr>
                <w:t>Informatieblad: Maatwerkregels in het omgevingsplan (Bodembeheer van de Toekomst)</w:t>
              </w:r>
            </w:hyperlink>
          </w:p>
          <w:p w14:paraId="11C5C448" w14:textId="77777777" w:rsidR="004A5EE9" w:rsidRPr="00F441CD" w:rsidRDefault="004A5EE9" w:rsidP="00326587">
            <w:pPr>
              <w:rPr>
                <w:sz w:val="20"/>
                <w:szCs w:val="20"/>
              </w:rPr>
            </w:pPr>
          </w:p>
          <w:p w14:paraId="3DECD3EB" w14:textId="77777777" w:rsidR="004A5EE9" w:rsidRPr="00F441CD" w:rsidRDefault="00000000" w:rsidP="00326587">
            <w:pPr>
              <w:rPr>
                <w:rFonts w:ascii="Arial" w:hAnsi="Arial" w:cs="Arial"/>
                <w:sz w:val="20"/>
                <w:szCs w:val="20"/>
              </w:rPr>
            </w:pPr>
            <w:hyperlink r:id="rId55" w:history="1">
              <w:r w:rsidR="004A5EE9" w:rsidRPr="00F441CD">
                <w:rPr>
                  <w:rStyle w:val="Hyperlink"/>
                  <w:rFonts w:ascii="Arial" w:hAnsi="Arial" w:cs="Arial"/>
                  <w:sz w:val="20"/>
                  <w:szCs w:val="20"/>
                </w:rPr>
                <w:t>Maatwerk bij toepassen van grond en baggerspecie (iplo.nl)</w:t>
              </w:r>
            </w:hyperlink>
            <w:r w:rsidR="004A5EE9" w:rsidRPr="00F441CD">
              <w:rPr>
                <w:rFonts w:ascii="Arial" w:hAnsi="Arial" w:cs="Arial"/>
                <w:sz w:val="20"/>
                <w:szCs w:val="20"/>
              </w:rPr>
              <w:br/>
            </w:r>
          </w:p>
          <w:p w14:paraId="1D218EDD" w14:textId="559E88A4" w:rsidR="004A5EE9" w:rsidRPr="00AB2CBA" w:rsidRDefault="00000000" w:rsidP="00326587">
            <w:pPr>
              <w:rPr>
                <w:sz w:val="22"/>
                <w:szCs w:val="22"/>
              </w:rPr>
            </w:pPr>
            <w:hyperlink r:id="rId56" w:history="1">
              <w:r w:rsidR="004A5EE9" w:rsidRPr="00F441CD">
                <w:rPr>
                  <w:rStyle w:val="Hyperlink"/>
                  <w:rFonts w:ascii="Arial" w:hAnsi="Arial" w:cs="Arial"/>
                  <w:sz w:val="20"/>
                  <w:szCs w:val="20"/>
                </w:rPr>
                <w:t>Erkenningsplicht bij activiteiten op of in de bodem, maatwerk en gelijkwaardigheid (iplo.nl)</w:t>
              </w:r>
            </w:hyperlink>
            <w:r w:rsidR="004A5EE9" w:rsidRPr="00F441CD">
              <w:rPr>
                <w:rFonts w:ascii="Arial" w:hAnsi="Arial" w:cs="Arial"/>
                <w:sz w:val="20"/>
                <w:szCs w:val="20"/>
              </w:rPr>
              <w:br/>
            </w:r>
          </w:p>
        </w:tc>
      </w:tr>
    </w:tbl>
    <w:p w14:paraId="31A17CEB" w14:textId="763B4A5A" w:rsidR="00E9790E" w:rsidRDefault="00E9790E" w:rsidP="00714655">
      <w:pPr>
        <w:spacing w:after="160" w:line="259" w:lineRule="auto"/>
        <w:rPr>
          <w:rFonts w:ascii="Arial" w:hAnsi="Arial" w:cs="Arial"/>
          <w:color w:val="222222"/>
          <w:sz w:val="20"/>
          <w:szCs w:val="20"/>
        </w:rPr>
      </w:pPr>
    </w:p>
    <w:p w14:paraId="5BA052E8" w14:textId="77777777" w:rsidR="00E9790E" w:rsidRDefault="00E9790E">
      <w:pPr>
        <w:spacing w:after="160" w:line="259" w:lineRule="auto"/>
        <w:rPr>
          <w:rFonts w:ascii="Arial" w:hAnsi="Arial" w:cs="Arial"/>
          <w:color w:val="222222"/>
          <w:sz w:val="20"/>
          <w:szCs w:val="20"/>
        </w:rPr>
      </w:pPr>
      <w:r>
        <w:rPr>
          <w:rFonts w:ascii="Arial" w:hAnsi="Arial" w:cs="Arial"/>
          <w:color w:val="222222"/>
          <w:sz w:val="20"/>
          <w:szCs w:val="20"/>
        </w:rPr>
        <w:br w:type="page"/>
      </w:r>
    </w:p>
    <w:p w14:paraId="093CA2B9" w14:textId="77777777" w:rsidR="008D1040" w:rsidRDefault="008D1040" w:rsidP="00714655">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8D1040" w:rsidRPr="007B38AB" w14:paraId="3E87092F"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4E44C003" w14:textId="7843262E" w:rsidR="008D1040" w:rsidRPr="007B38AB" w:rsidRDefault="008D1040" w:rsidP="00326587">
            <w:pPr>
              <w:pStyle w:val="Kop2"/>
            </w:pPr>
            <w:r>
              <w:rPr>
                <w:rFonts w:ascii="Arial" w:hAnsi="Arial" w:cs="Arial"/>
                <w:color w:val="222222"/>
                <w:sz w:val="20"/>
                <w:szCs w:val="20"/>
              </w:rPr>
              <w:br w:type="page"/>
            </w:r>
            <w:r>
              <w:rPr>
                <w:rFonts w:ascii="Arial" w:hAnsi="Arial" w:cs="Arial"/>
                <w:color w:val="222222"/>
              </w:rPr>
              <w:br w:type="page"/>
            </w:r>
            <w:r>
              <w:br w:type="page"/>
            </w:r>
            <w:bookmarkStart w:id="27" w:name="_Toc160527583"/>
            <w:r w:rsidRPr="007B38AB">
              <w:t>Vraag-nummer</w:t>
            </w:r>
            <w:r>
              <w:t xml:space="preserve"> 022 (</w:t>
            </w:r>
            <w:r w:rsidR="00985624">
              <w:t>GOO-voorbeeld</w:t>
            </w:r>
            <w:r w:rsidR="00DC44ED" w:rsidRPr="00DC44ED">
              <w:t>regels beperkt vooronderzoek</w:t>
            </w:r>
            <w:r>
              <w:t>)</w:t>
            </w:r>
            <w:bookmarkEnd w:id="27"/>
          </w:p>
        </w:tc>
      </w:tr>
      <w:tr w:rsidR="008D1040" w:rsidRPr="007B38AB" w14:paraId="643ABB35"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D781E99" w14:textId="27A3BDD8" w:rsidR="008D1040" w:rsidRPr="007B38AB" w:rsidRDefault="00DC44ED" w:rsidP="00326587">
            <w:pPr>
              <w:rPr>
                <w:rFonts w:ascii="Arial" w:hAnsi="Arial" w:cs="Arial"/>
                <w:b/>
                <w:bCs/>
                <w:color w:val="000000"/>
                <w:sz w:val="20"/>
                <w:szCs w:val="20"/>
              </w:rPr>
            </w:pPr>
            <w:r>
              <w:rPr>
                <w:rFonts w:ascii="Arial" w:hAnsi="Arial" w:cs="Arial"/>
                <w:b/>
                <w:bCs/>
                <w:color w:val="000000"/>
                <w:sz w:val="20"/>
                <w:szCs w:val="20"/>
              </w:rPr>
              <w:t>26</w:t>
            </w:r>
            <w:r w:rsidR="008D1040">
              <w:rPr>
                <w:rFonts w:ascii="Arial" w:hAnsi="Arial" w:cs="Arial"/>
                <w:b/>
                <w:bCs/>
                <w:color w:val="000000"/>
                <w:sz w:val="20"/>
                <w:szCs w:val="20"/>
              </w:rPr>
              <w:t>-02-2024</w:t>
            </w:r>
          </w:p>
        </w:tc>
      </w:tr>
      <w:tr w:rsidR="008D1040" w:rsidRPr="00132BA5" w14:paraId="427BEB3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C2CC21C" w14:textId="77777777" w:rsidR="008D1040" w:rsidRDefault="008D1040" w:rsidP="00326587">
            <w:pPr>
              <w:rPr>
                <w:rFonts w:ascii="Arial" w:hAnsi="Arial" w:cs="Arial"/>
                <w:b/>
                <w:bCs/>
                <w:color w:val="000000"/>
                <w:sz w:val="20"/>
                <w:szCs w:val="20"/>
              </w:rPr>
            </w:pPr>
            <w:r>
              <w:rPr>
                <w:rFonts w:ascii="Arial" w:hAnsi="Arial" w:cs="Arial"/>
                <w:b/>
                <w:bCs/>
                <w:color w:val="000000"/>
                <w:sz w:val="20"/>
                <w:szCs w:val="20"/>
              </w:rPr>
              <w:t>Vraag/opmerking</w:t>
            </w:r>
          </w:p>
          <w:p w14:paraId="13F1E8C8" w14:textId="61FBA83D" w:rsidR="008D1040" w:rsidRPr="00132BA5" w:rsidRDefault="00DC44ED" w:rsidP="00DC44ED">
            <w:pPr>
              <w:rPr>
                <w:rFonts w:ascii="Arial" w:hAnsi="Arial" w:cs="Arial"/>
                <w:color w:val="000000"/>
                <w:sz w:val="20"/>
                <w:szCs w:val="20"/>
              </w:rPr>
            </w:pPr>
            <w:r w:rsidRPr="00DC44ED">
              <w:rPr>
                <w:rFonts w:ascii="Arial" w:hAnsi="Arial" w:cs="Arial"/>
                <w:color w:val="000000"/>
                <w:sz w:val="20"/>
                <w:szCs w:val="20"/>
              </w:rPr>
              <w:t xml:space="preserve">Als </w:t>
            </w:r>
            <w:r w:rsidR="00C8135E">
              <w:rPr>
                <w:rFonts w:ascii="Arial" w:hAnsi="Arial" w:cs="Arial"/>
                <w:color w:val="000000"/>
                <w:sz w:val="20"/>
                <w:szCs w:val="20"/>
              </w:rPr>
              <w:t xml:space="preserve">al bekend is dat de kans op verontreiniging </w:t>
            </w:r>
            <w:r w:rsidR="00565263">
              <w:rPr>
                <w:rFonts w:ascii="Arial" w:hAnsi="Arial" w:cs="Arial"/>
                <w:color w:val="000000"/>
                <w:sz w:val="20"/>
                <w:szCs w:val="20"/>
              </w:rPr>
              <w:t xml:space="preserve">in een gebied </w:t>
            </w:r>
            <w:r w:rsidR="00C8135E">
              <w:rPr>
                <w:rFonts w:ascii="Arial" w:hAnsi="Arial" w:cs="Arial"/>
                <w:color w:val="000000"/>
                <w:sz w:val="20"/>
                <w:szCs w:val="20"/>
              </w:rPr>
              <w:t xml:space="preserve">erg klein is en je voor </w:t>
            </w:r>
            <w:r w:rsidR="00565263">
              <w:rPr>
                <w:rFonts w:ascii="Arial" w:hAnsi="Arial" w:cs="Arial"/>
                <w:color w:val="000000"/>
                <w:sz w:val="20"/>
                <w:szCs w:val="20"/>
              </w:rPr>
              <w:t>zo’n</w:t>
            </w:r>
            <w:r w:rsidR="00C8135E">
              <w:rPr>
                <w:rFonts w:ascii="Arial" w:hAnsi="Arial" w:cs="Arial"/>
                <w:color w:val="000000"/>
                <w:sz w:val="20"/>
                <w:szCs w:val="20"/>
              </w:rPr>
              <w:t xml:space="preserve"> geen verkennend onderzoek nodig vindt, </w:t>
            </w:r>
            <w:r w:rsidRPr="00DC44ED">
              <w:rPr>
                <w:rFonts w:ascii="Arial" w:hAnsi="Arial" w:cs="Arial"/>
                <w:color w:val="000000"/>
                <w:sz w:val="20"/>
                <w:szCs w:val="20"/>
              </w:rPr>
              <w:t>waarom dan nog gebieden aanwijzen voor beperkt vooronderzoek</w:t>
            </w:r>
            <w:r w:rsidR="00565263">
              <w:rPr>
                <w:rFonts w:ascii="Arial" w:hAnsi="Arial" w:cs="Arial"/>
                <w:color w:val="000000"/>
                <w:sz w:val="20"/>
                <w:szCs w:val="20"/>
              </w:rPr>
              <w:t xml:space="preserve"> zoals is uitgewerkt in de GOO-Voorbeeldregels Bodem</w:t>
            </w:r>
            <w:r w:rsidRPr="00DC44ED">
              <w:rPr>
                <w:rFonts w:ascii="Arial" w:hAnsi="Arial" w:cs="Arial"/>
                <w:color w:val="000000"/>
                <w:sz w:val="20"/>
                <w:szCs w:val="20"/>
              </w:rPr>
              <w:t>?</w:t>
            </w:r>
          </w:p>
        </w:tc>
      </w:tr>
      <w:tr w:rsidR="008D1040" w:rsidRPr="007B38AB" w14:paraId="19071C95"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26FB7D6A" w14:textId="77777777" w:rsidR="008D1040" w:rsidRPr="007B38AB" w:rsidRDefault="008D1040"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D1040" w:rsidRPr="00BB307E" w14:paraId="3EAEFCE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11AC080" w14:textId="77777777" w:rsidR="009B1811" w:rsidRDefault="00C8135E" w:rsidP="00DC44ED">
            <w:pPr>
              <w:shd w:val="clear" w:color="auto" w:fill="FFFFFF"/>
              <w:rPr>
                <w:rFonts w:ascii="Arial" w:hAnsi="Arial" w:cs="Arial"/>
                <w:color w:val="000000"/>
                <w:sz w:val="20"/>
                <w:szCs w:val="20"/>
              </w:rPr>
            </w:pPr>
            <w:r>
              <w:rPr>
                <w:rFonts w:ascii="Arial" w:hAnsi="Arial" w:cs="Arial"/>
                <w:color w:val="000000"/>
                <w:sz w:val="20"/>
                <w:szCs w:val="20"/>
              </w:rPr>
              <w:t xml:space="preserve">Het Bal stelt voorafgaand onderzoek verplicht. Voorafgaand onderzoek bestaat uit 3 onderdelen: Vooronderzoek (NEN 5725), Verkennend Onderzoek (NEN 5740) en Nader Onderzoek. Als uit </w:t>
            </w:r>
            <w:r w:rsidR="00565263">
              <w:rPr>
                <w:rFonts w:ascii="Arial" w:hAnsi="Arial" w:cs="Arial"/>
                <w:color w:val="000000"/>
                <w:sz w:val="20"/>
                <w:szCs w:val="20"/>
              </w:rPr>
              <w:t xml:space="preserve">het </w:t>
            </w:r>
            <w:r>
              <w:rPr>
                <w:rFonts w:ascii="Arial" w:hAnsi="Arial" w:cs="Arial"/>
                <w:color w:val="000000"/>
                <w:sz w:val="20"/>
                <w:szCs w:val="20"/>
              </w:rPr>
              <w:t xml:space="preserve">Vooronderzoek blijkt dat er geen aanleiding is voor </w:t>
            </w:r>
            <w:r w:rsidR="00565263">
              <w:rPr>
                <w:rFonts w:ascii="Arial" w:hAnsi="Arial" w:cs="Arial"/>
                <w:color w:val="000000"/>
                <w:sz w:val="20"/>
                <w:szCs w:val="20"/>
              </w:rPr>
              <w:t xml:space="preserve">Verkennend Onderzoek (VO), </w:t>
            </w:r>
            <w:r>
              <w:rPr>
                <w:rFonts w:ascii="Arial" w:hAnsi="Arial" w:cs="Arial"/>
                <w:color w:val="000000"/>
                <w:sz w:val="20"/>
                <w:szCs w:val="20"/>
              </w:rPr>
              <w:t xml:space="preserve">dan </w:t>
            </w:r>
            <w:r w:rsidR="00565263">
              <w:rPr>
                <w:rFonts w:ascii="Arial" w:hAnsi="Arial" w:cs="Arial"/>
                <w:color w:val="000000"/>
                <w:sz w:val="20"/>
                <w:szCs w:val="20"/>
              </w:rPr>
              <w:t xml:space="preserve">is geen VO </w:t>
            </w:r>
          </w:p>
          <w:p w14:paraId="7B654385" w14:textId="79BBB4F9" w:rsidR="00DC44ED" w:rsidRDefault="00565263" w:rsidP="00DC44ED">
            <w:pPr>
              <w:shd w:val="clear" w:color="auto" w:fill="FFFFFF"/>
              <w:rPr>
                <w:rFonts w:ascii="Arial" w:hAnsi="Arial" w:cs="Arial"/>
                <w:color w:val="000000"/>
                <w:sz w:val="20"/>
                <w:szCs w:val="20"/>
              </w:rPr>
            </w:pPr>
            <w:proofErr w:type="gramStart"/>
            <w:r>
              <w:rPr>
                <w:rFonts w:ascii="Arial" w:hAnsi="Arial" w:cs="Arial"/>
                <w:color w:val="000000"/>
                <w:sz w:val="20"/>
                <w:szCs w:val="20"/>
              </w:rPr>
              <w:t>nodig</w:t>
            </w:r>
            <w:proofErr w:type="gramEnd"/>
            <w:r>
              <w:rPr>
                <w:rFonts w:ascii="Arial" w:hAnsi="Arial" w:cs="Arial"/>
                <w:color w:val="000000"/>
                <w:sz w:val="20"/>
                <w:szCs w:val="20"/>
              </w:rPr>
              <w:t>.</w:t>
            </w:r>
          </w:p>
          <w:p w14:paraId="5322A046" w14:textId="77777777" w:rsidR="009B1811" w:rsidRDefault="009B1811" w:rsidP="00DC44ED">
            <w:pPr>
              <w:shd w:val="clear" w:color="auto" w:fill="FFFFFF"/>
              <w:rPr>
                <w:rFonts w:ascii="Arial" w:hAnsi="Arial" w:cs="Arial"/>
                <w:color w:val="000000"/>
                <w:sz w:val="20"/>
                <w:szCs w:val="20"/>
              </w:rPr>
            </w:pPr>
          </w:p>
          <w:p w14:paraId="74EFC740" w14:textId="1EEF5F0D" w:rsidR="009B1811" w:rsidRDefault="009B1811" w:rsidP="00DC44ED">
            <w:pPr>
              <w:shd w:val="clear" w:color="auto" w:fill="FFFFFF"/>
              <w:rPr>
                <w:rFonts w:ascii="Arial" w:hAnsi="Arial" w:cs="Arial"/>
                <w:color w:val="000000"/>
                <w:sz w:val="20"/>
                <w:szCs w:val="20"/>
              </w:rPr>
            </w:pPr>
            <w:r w:rsidRPr="009B1811">
              <w:rPr>
                <w:rFonts w:ascii="Arial" w:hAnsi="Arial" w:cs="Arial"/>
                <w:color w:val="000000"/>
                <w:sz w:val="20"/>
                <w:szCs w:val="20"/>
              </w:rPr>
              <w:t>De hoofdregel in het Bal is dat altijd vooronderzoek volgens NEN 5725 nodig is voorafgaand aan de activiteiten graven in de bodem, saneren van de bodem en voor het aanvragen van een omgevingsvergunning voor een bodemgevoelig gebouw op een bodemgevoelige locatie.</w:t>
            </w:r>
            <w:r w:rsidRPr="009B1811">
              <w:rPr>
                <w:rFonts w:ascii="Arial" w:hAnsi="Arial" w:cs="Arial"/>
                <w:color w:val="000000"/>
                <w:sz w:val="20"/>
                <w:szCs w:val="20"/>
              </w:rPr>
              <w:br/>
              <w:t>Een gemeente is hierin vrij om afwegingen te maken bij het maken van decentrale regels of maatwerkregels in het omgevingsplan. Een gemeente kan zelfs in het omgevingsplan opnemen dat voor bepaalde gebieden helemaal geen vooronderzoek verplicht is. Maar kan er ook voor kiezen om wel altijd vooronderzoek voor te schrijven.</w:t>
            </w:r>
          </w:p>
          <w:p w14:paraId="77CEDA3D" w14:textId="1ABC0CA4" w:rsidR="00DC44ED" w:rsidRDefault="00DC44ED" w:rsidP="00DC44ED">
            <w:pPr>
              <w:shd w:val="clear" w:color="auto" w:fill="FFFFFF"/>
              <w:rPr>
                <w:rFonts w:ascii="Arial" w:hAnsi="Arial" w:cs="Arial"/>
                <w:color w:val="000000"/>
                <w:sz w:val="20"/>
                <w:szCs w:val="20"/>
              </w:rPr>
            </w:pPr>
          </w:p>
          <w:p w14:paraId="272FA7FD" w14:textId="272BFF58" w:rsidR="00C8135E" w:rsidRDefault="00DC44ED" w:rsidP="00DC44ED">
            <w:pPr>
              <w:shd w:val="clear" w:color="auto" w:fill="FFFFFF"/>
              <w:rPr>
                <w:rFonts w:ascii="Arial" w:hAnsi="Arial" w:cs="Arial"/>
                <w:color w:val="000000"/>
                <w:sz w:val="20"/>
                <w:szCs w:val="20"/>
              </w:rPr>
            </w:pPr>
            <w:r w:rsidRPr="009B1811">
              <w:rPr>
                <w:rFonts w:ascii="Arial" w:hAnsi="Arial" w:cs="Arial"/>
                <w:i/>
                <w:iCs/>
                <w:color w:val="000000"/>
                <w:sz w:val="20"/>
                <w:szCs w:val="20"/>
              </w:rPr>
              <w:t>De GOO</w:t>
            </w:r>
            <w:r w:rsidR="00565263" w:rsidRPr="009B1811">
              <w:rPr>
                <w:rFonts w:ascii="Arial" w:hAnsi="Arial" w:cs="Arial"/>
                <w:i/>
                <w:iCs/>
                <w:color w:val="000000"/>
                <w:sz w:val="20"/>
                <w:szCs w:val="20"/>
              </w:rPr>
              <w:t>-</w:t>
            </w:r>
            <w:r w:rsidRPr="009B1811">
              <w:rPr>
                <w:rFonts w:ascii="Arial" w:hAnsi="Arial" w:cs="Arial"/>
                <w:i/>
                <w:iCs/>
                <w:color w:val="000000"/>
                <w:sz w:val="20"/>
                <w:szCs w:val="20"/>
              </w:rPr>
              <w:t>werkgroep heeft hier</w:t>
            </w:r>
            <w:r w:rsidR="00C023C1" w:rsidRPr="009B1811">
              <w:rPr>
                <w:rFonts w:ascii="Arial" w:hAnsi="Arial" w:cs="Arial"/>
                <w:i/>
                <w:iCs/>
                <w:color w:val="000000"/>
                <w:sz w:val="20"/>
                <w:szCs w:val="20"/>
              </w:rPr>
              <w:t xml:space="preserve">over </w:t>
            </w:r>
            <w:r w:rsidRPr="009B1811">
              <w:rPr>
                <w:rFonts w:ascii="Arial" w:hAnsi="Arial" w:cs="Arial"/>
                <w:i/>
                <w:iCs/>
                <w:color w:val="000000"/>
                <w:sz w:val="20"/>
                <w:szCs w:val="20"/>
              </w:rPr>
              <w:t>voorbeeldregels opgesteld</w:t>
            </w:r>
            <w:r w:rsidR="00C8135E">
              <w:rPr>
                <w:rFonts w:ascii="Arial" w:hAnsi="Arial" w:cs="Arial"/>
                <w:color w:val="000000"/>
                <w:sz w:val="20"/>
                <w:szCs w:val="20"/>
              </w:rPr>
              <w:t>:</w:t>
            </w:r>
          </w:p>
          <w:p w14:paraId="18ACB24D" w14:textId="2A54B418" w:rsidR="00C8135E" w:rsidRPr="00C8135E" w:rsidRDefault="00C8135E" w:rsidP="00DC44ED">
            <w:pPr>
              <w:shd w:val="clear" w:color="auto" w:fill="FFFFFF"/>
              <w:rPr>
                <w:rFonts w:ascii="Arial" w:hAnsi="Arial" w:cs="Arial"/>
                <w:color w:val="000000"/>
                <w:sz w:val="20"/>
                <w:szCs w:val="20"/>
              </w:rPr>
            </w:pPr>
            <w:r>
              <w:rPr>
                <w:rFonts w:ascii="Arial" w:hAnsi="Arial" w:cs="Arial"/>
                <w:sz w:val="20"/>
                <w:szCs w:val="20"/>
              </w:rPr>
              <w:t>“</w:t>
            </w:r>
            <w:r w:rsidRPr="00764BA8">
              <w:rPr>
                <w:rFonts w:ascii="Arial" w:hAnsi="Arial" w:cs="Arial"/>
                <w:sz w:val="20"/>
                <w:szCs w:val="20"/>
              </w:rPr>
              <w:t>Er zijn locaties ‘beperkt vooronderzoek’ waar een overschrijding van een waarde voor de toelaatbare kwaliteit van de bodem, bedoeld in artikel 5.3.x2 van dit Omgevingsplan, redelijkerwijs is uit te sluiten. In afwijking van het vooronderzoek zoals bedoeld in paragraaf 5.2.2 van het Besluit activiteiten leefomgeving worden alleen de gegevens zoals aangegeven in het formulier ”beperkt vooronderzoek” verstrekt</w:t>
            </w:r>
            <w:r>
              <w:rPr>
                <w:rFonts w:ascii="Arial" w:hAnsi="Arial" w:cs="Arial"/>
                <w:sz w:val="20"/>
                <w:szCs w:val="20"/>
              </w:rPr>
              <w:t>”.</w:t>
            </w:r>
          </w:p>
          <w:p w14:paraId="3E81AD4E" w14:textId="77777777" w:rsidR="00C8135E" w:rsidRDefault="00C8135E" w:rsidP="00DC44ED">
            <w:pPr>
              <w:shd w:val="clear" w:color="auto" w:fill="FFFFFF"/>
              <w:rPr>
                <w:rFonts w:ascii="Arial" w:hAnsi="Arial" w:cs="Arial"/>
                <w:color w:val="000000"/>
                <w:sz w:val="20"/>
                <w:szCs w:val="20"/>
              </w:rPr>
            </w:pPr>
          </w:p>
          <w:p w14:paraId="66B4ED45" w14:textId="5002DE86" w:rsidR="00565263" w:rsidRDefault="00DC44ED" w:rsidP="00DC44ED">
            <w:pPr>
              <w:shd w:val="clear" w:color="auto" w:fill="FFFFFF"/>
              <w:rPr>
                <w:rFonts w:ascii="Arial" w:hAnsi="Arial" w:cs="Arial"/>
                <w:color w:val="000000"/>
                <w:sz w:val="20"/>
                <w:szCs w:val="20"/>
              </w:rPr>
            </w:pPr>
            <w:r w:rsidRPr="00837403">
              <w:rPr>
                <w:rFonts w:ascii="Arial" w:hAnsi="Arial" w:cs="Arial"/>
                <w:color w:val="000000"/>
                <w:sz w:val="20"/>
                <w:szCs w:val="20"/>
              </w:rPr>
              <w:t xml:space="preserve">Er ontstaat discussie of </w:t>
            </w:r>
            <w:r w:rsidR="00C8135E" w:rsidRPr="00837403">
              <w:rPr>
                <w:rFonts w:ascii="Arial" w:hAnsi="Arial" w:cs="Arial"/>
                <w:color w:val="000000"/>
                <w:sz w:val="20"/>
                <w:szCs w:val="20"/>
              </w:rPr>
              <w:t xml:space="preserve">beperkt vooronderzoek in dit soort situaties nog wel zinvol is. </w:t>
            </w:r>
          </w:p>
          <w:p w14:paraId="28ACE9E7" w14:textId="77777777" w:rsidR="00F56F58" w:rsidRDefault="00F56F58" w:rsidP="00DC44ED">
            <w:pPr>
              <w:shd w:val="clear" w:color="auto" w:fill="FFFFFF"/>
              <w:rPr>
                <w:rFonts w:ascii="Arial" w:hAnsi="Arial" w:cs="Arial"/>
                <w:color w:val="000000"/>
                <w:sz w:val="20"/>
                <w:szCs w:val="20"/>
              </w:rPr>
            </w:pPr>
          </w:p>
          <w:p w14:paraId="6CE595C1" w14:textId="3849EC3A" w:rsidR="008D1040" w:rsidRPr="00BB307E" w:rsidRDefault="00DC44ED" w:rsidP="00DC44ED">
            <w:pPr>
              <w:shd w:val="clear" w:color="auto" w:fill="FFFFFF"/>
              <w:rPr>
                <w:rFonts w:ascii="Arial" w:hAnsi="Arial" w:cs="Arial"/>
                <w:color w:val="000000"/>
                <w:sz w:val="20"/>
                <w:szCs w:val="20"/>
              </w:rPr>
            </w:pPr>
            <w:r w:rsidRPr="00F56F58">
              <w:rPr>
                <w:rFonts w:ascii="Arial" w:hAnsi="Arial" w:cs="Arial"/>
                <w:color w:val="000000"/>
                <w:sz w:val="20"/>
                <w:szCs w:val="20"/>
              </w:rPr>
              <w:t xml:space="preserve">Actie GOO: </w:t>
            </w:r>
            <w:r w:rsidR="00F56F58">
              <w:rPr>
                <w:rFonts w:ascii="Arial" w:hAnsi="Arial" w:cs="Arial"/>
                <w:color w:val="000000"/>
                <w:sz w:val="20"/>
                <w:szCs w:val="20"/>
              </w:rPr>
              <w:t>M</w:t>
            </w:r>
            <w:r w:rsidRPr="00F56F58">
              <w:rPr>
                <w:rFonts w:ascii="Arial" w:hAnsi="Arial" w:cs="Arial"/>
                <w:color w:val="000000"/>
                <w:sz w:val="20"/>
                <w:szCs w:val="20"/>
              </w:rPr>
              <w:t xml:space="preserve">eenemen naar </w:t>
            </w:r>
            <w:proofErr w:type="gramStart"/>
            <w:r w:rsidRPr="00F56F58">
              <w:rPr>
                <w:rFonts w:ascii="Arial" w:hAnsi="Arial" w:cs="Arial"/>
                <w:color w:val="000000"/>
                <w:sz w:val="20"/>
                <w:szCs w:val="20"/>
              </w:rPr>
              <w:t>GOO werkgroep</w:t>
            </w:r>
            <w:proofErr w:type="gramEnd"/>
            <w:r w:rsidRPr="00F56F58">
              <w:rPr>
                <w:rFonts w:ascii="Arial" w:hAnsi="Arial" w:cs="Arial"/>
                <w:color w:val="000000"/>
                <w:sz w:val="20"/>
                <w:szCs w:val="20"/>
              </w:rPr>
              <w:t xml:space="preserve"> Voorbeeldregels</w:t>
            </w:r>
            <w:r w:rsidR="00C023C1" w:rsidRPr="00F56F58">
              <w:rPr>
                <w:rFonts w:ascii="Arial" w:hAnsi="Arial" w:cs="Arial"/>
                <w:color w:val="000000"/>
                <w:sz w:val="20"/>
                <w:szCs w:val="20"/>
              </w:rPr>
              <w:t xml:space="preserve"> (</w:t>
            </w:r>
            <w:r w:rsidR="00565263">
              <w:rPr>
                <w:rFonts w:ascii="Arial" w:hAnsi="Arial" w:cs="Arial"/>
                <w:color w:val="000000"/>
                <w:sz w:val="20"/>
                <w:szCs w:val="20"/>
              </w:rPr>
              <w:t xml:space="preserve">de wijze van </w:t>
            </w:r>
            <w:r w:rsidR="00F56F58">
              <w:rPr>
                <w:rFonts w:ascii="Arial" w:hAnsi="Arial" w:cs="Arial"/>
                <w:color w:val="000000"/>
                <w:sz w:val="20"/>
                <w:szCs w:val="20"/>
              </w:rPr>
              <w:t>uitwerking</w:t>
            </w:r>
            <w:r w:rsidR="00C023C1" w:rsidRPr="00066A55">
              <w:rPr>
                <w:rFonts w:ascii="Arial" w:hAnsi="Arial" w:cs="Arial"/>
                <w:color w:val="000000"/>
                <w:sz w:val="20"/>
                <w:szCs w:val="20"/>
              </w:rPr>
              <w:t xml:space="preserve"> </w:t>
            </w:r>
            <w:r w:rsidR="00F56F58">
              <w:rPr>
                <w:rFonts w:ascii="Arial" w:hAnsi="Arial" w:cs="Arial"/>
                <w:color w:val="000000"/>
                <w:sz w:val="20"/>
                <w:szCs w:val="20"/>
              </w:rPr>
              <w:t xml:space="preserve">van deze voorbeeldregel </w:t>
            </w:r>
            <w:r w:rsidR="00C023C1" w:rsidRPr="00066A55">
              <w:rPr>
                <w:rFonts w:ascii="Arial" w:hAnsi="Arial" w:cs="Arial"/>
                <w:color w:val="000000"/>
                <w:sz w:val="20"/>
                <w:szCs w:val="20"/>
              </w:rPr>
              <w:t>in</w:t>
            </w:r>
            <w:r w:rsidR="00565263">
              <w:rPr>
                <w:rFonts w:ascii="Arial" w:hAnsi="Arial" w:cs="Arial"/>
                <w:color w:val="000000"/>
                <w:sz w:val="20"/>
                <w:szCs w:val="20"/>
              </w:rPr>
              <w:t xml:space="preserve"> het</w:t>
            </w:r>
            <w:r w:rsidR="00C023C1" w:rsidRPr="00F56F58">
              <w:rPr>
                <w:rFonts w:ascii="Arial" w:hAnsi="Arial" w:cs="Arial"/>
                <w:color w:val="000000"/>
                <w:sz w:val="20"/>
                <w:szCs w:val="20"/>
              </w:rPr>
              <w:t xml:space="preserve"> Omgevingsplan van gemeente Rheden</w:t>
            </w:r>
            <w:r w:rsidR="00565263">
              <w:rPr>
                <w:rFonts w:ascii="Arial" w:hAnsi="Arial" w:cs="Arial"/>
                <w:color w:val="000000"/>
                <w:sz w:val="20"/>
                <w:szCs w:val="20"/>
              </w:rPr>
              <w:t xml:space="preserve"> is daarbij mogelijk informatief</w:t>
            </w:r>
            <w:r w:rsidR="00C023C1" w:rsidRPr="00F56F58">
              <w:rPr>
                <w:rFonts w:ascii="Arial" w:hAnsi="Arial" w:cs="Arial"/>
                <w:color w:val="000000"/>
                <w:sz w:val="20"/>
                <w:szCs w:val="20"/>
              </w:rPr>
              <w:t>)</w:t>
            </w:r>
            <w:r w:rsidRPr="00F56F58">
              <w:rPr>
                <w:rFonts w:ascii="Arial" w:hAnsi="Arial" w:cs="Arial"/>
                <w:color w:val="000000"/>
                <w:sz w:val="20"/>
                <w:szCs w:val="20"/>
              </w:rPr>
              <w:t>.</w:t>
            </w:r>
            <w:r>
              <w:rPr>
                <w:rFonts w:ascii="Arial" w:hAnsi="Arial" w:cs="Arial"/>
                <w:color w:val="000000"/>
                <w:sz w:val="20"/>
                <w:szCs w:val="20"/>
              </w:rPr>
              <w:t xml:space="preserve"> </w:t>
            </w:r>
          </w:p>
        </w:tc>
      </w:tr>
      <w:tr w:rsidR="008D1040" w:rsidRPr="00815C71" w14:paraId="784D386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A292A6B" w14:textId="77777777" w:rsidR="008D1040" w:rsidRPr="00815C71" w:rsidRDefault="008D1040"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D1040" w:rsidRPr="007B38AB" w14:paraId="20582D39"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8623B2" w14:textId="303B0210" w:rsidR="00F56F58" w:rsidRPr="00F56F58" w:rsidRDefault="00F56F58" w:rsidP="00326587">
            <w:pPr>
              <w:shd w:val="clear" w:color="auto" w:fill="FFFFFF"/>
              <w:rPr>
                <w:rFonts w:ascii="Arial" w:hAnsi="Arial" w:cs="Arial"/>
                <w:color w:val="000000"/>
                <w:sz w:val="20"/>
                <w:szCs w:val="20"/>
                <w:u w:val="single"/>
              </w:rPr>
            </w:pPr>
            <w:r w:rsidRPr="00F56F58">
              <w:rPr>
                <w:rFonts w:ascii="Arial" w:hAnsi="Arial" w:cs="Arial"/>
                <w:color w:val="000000"/>
                <w:sz w:val="20"/>
                <w:szCs w:val="20"/>
                <w:u w:val="single"/>
              </w:rPr>
              <w:t>Toelichting op de 90%-versie van de GOO-voorbeeldregels (pag. 9):</w:t>
            </w:r>
          </w:p>
          <w:p w14:paraId="21C8685B" w14:textId="4E0EC266" w:rsidR="008D1040" w:rsidRPr="007B38AB" w:rsidRDefault="00F56F58" w:rsidP="00326587">
            <w:pPr>
              <w:shd w:val="clear" w:color="auto" w:fill="FFFFFF"/>
              <w:rPr>
                <w:rFonts w:ascii="Arial" w:hAnsi="Arial" w:cs="Arial"/>
                <w:color w:val="000000"/>
                <w:sz w:val="20"/>
                <w:szCs w:val="20"/>
              </w:rPr>
            </w:pPr>
            <w:r w:rsidRPr="00F56F58">
              <w:rPr>
                <w:rFonts w:ascii="Arial" w:hAnsi="Arial" w:cs="Arial"/>
                <w:sz w:val="20"/>
                <w:szCs w:val="20"/>
              </w:rPr>
              <w:t xml:space="preserve">Dit is een versoepeling op de standaard, en dus minder streng dan de algemene regels voorschrijven. Er is geen uitgebreid vooronderzoek nodig volgens NEN5725. In plaats daarvan schrijft de gemeente voor welke informatie moet worden aangeleverd. De gemeente kan daar een eigen invulformulier bij voorschrijven. Er zijn situaties denkbaar waarbij er op basis van de informatie uit het </w:t>
            </w:r>
            <w:proofErr w:type="gramStart"/>
            <w:r w:rsidRPr="00F56F58">
              <w:rPr>
                <w:rFonts w:ascii="Arial" w:hAnsi="Arial" w:cs="Arial"/>
                <w:sz w:val="20"/>
                <w:szCs w:val="20"/>
              </w:rPr>
              <w:t>bodeminformatie systeem</w:t>
            </w:r>
            <w:proofErr w:type="gramEnd"/>
            <w:r w:rsidRPr="00F56F58">
              <w:rPr>
                <w:rFonts w:ascii="Arial" w:hAnsi="Arial" w:cs="Arial"/>
                <w:sz w:val="20"/>
                <w:szCs w:val="20"/>
              </w:rPr>
              <w:t xml:space="preserve"> geen aanleiding is voor onderzoek, maar de gemeente niet zeker weet of er uit andere bronnen nog relevante informatie kan komen. Er kan een calamiteit op de locatie zijn geweest, er kan asbest op de locatie aanwezig zijn (geweest), de eigenaar kan bijvoorbeeld puin hebben aangetroffen in de bodem. In plaats van een uitgebreid vooronderzoek is het efficiënter als de initiatiefnemer dan alleen die informatie aanlevert waarover de gemeente niet zelf beschikt. Deze optie is bedoeld voor gemeenten die wel minder vooronderzoek willen, maar optie 2 daarin te ver vinden gaan. De aangeleverde informatie helpt de gemeente om vast te stellen of er alsnog een bodemonderzoek gevraagd wordt.</w:t>
            </w:r>
          </w:p>
        </w:tc>
      </w:tr>
      <w:tr w:rsidR="008D1040" w:rsidRPr="00AB2CBA" w14:paraId="6D194417"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1CBA617" w14:textId="77777777" w:rsidR="008D1040" w:rsidRPr="00F56F58" w:rsidRDefault="008D1040" w:rsidP="00326587">
            <w:pPr>
              <w:rPr>
                <w:rFonts w:ascii="Arial" w:hAnsi="Arial" w:cs="Arial"/>
                <w:b/>
                <w:bCs/>
                <w:color w:val="000000"/>
                <w:sz w:val="20"/>
                <w:szCs w:val="20"/>
              </w:rPr>
            </w:pPr>
            <w:r w:rsidRPr="007B38AB">
              <w:rPr>
                <w:rFonts w:ascii="Arial" w:hAnsi="Arial" w:cs="Arial"/>
                <w:b/>
                <w:bCs/>
                <w:color w:val="000000"/>
                <w:sz w:val="20"/>
                <w:szCs w:val="20"/>
              </w:rPr>
              <w:t>Links</w:t>
            </w:r>
          </w:p>
          <w:p w14:paraId="3B99FF95" w14:textId="75675C8D" w:rsidR="00F56F58" w:rsidRPr="00F56F58" w:rsidRDefault="00F56F58" w:rsidP="00326587">
            <w:pPr>
              <w:rPr>
                <w:rFonts w:ascii="Arial" w:hAnsi="Arial" w:cs="Arial"/>
                <w:b/>
                <w:bCs/>
                <w:color w:val="000000"/>
                <w:sz w:val="20"/>
                <w:szCs w:val="20"/>
              </w:rPr>
            </w:pPr>
            <w:r w:rsidRPr="00066A55">
              <w:rPr>
                <w:rFonts w:ascii="Arial" w:hAnsi="Arial" w:cs="Arial"/>
                <w:color w:val="000000"/>
                <w:sz w:val="20"/>
                <w:szCs w:val="20"/>
              </w:rPr>
              <w:t>Toelichting op de 90%-versie van de GOO-voorbeeldregels</w:t>
            </w:r>
            <w:r>
              <w:rPr>
                <w:rFonts w:ascii="Arial" w:hAnsi="Arial" w:cs="Arial"/>
                <w:color w:val="000000"/>
                <w:sz w:val="20"/>
                <w:szCs w:val="20"/>
              </w:rPr>
              <w:t xml:space="preserve"> (zie pag. 9)</w:t>
            </w:r>
            <w:r w:rsidRPr="00066A55">
              <w:rPr>
                <w:rFonts w:ascii="Arial" w:hAnsi="Arial" w:cs="Arial"/>
                <w:color w:val="000000"/>
                <w:sz w:val="20"/>
                <w:szCs w:val="20"/>
              </w:rPr>
              <w:t>:</w:t>
            </w:r>
          </w:p>
          <w:p w14:paraId="7C255ADF" w14:textId="72F8116A" w:rsidR="008D1040" w:rsidRDefault="00F56F58" w:rsidP="00326587">
            <w:pPr>
              <w:rPr>
                <w:rFonts w:ascii="Arial" w:hAnsi="Arial" w:cs="Arial"/>
                <w:color w:val="000000"/>
                <w:sz w:val="20"/>
                <w:szCs w:val="20"/>
              </w:rPr>
            </w:pPr>
            <w:proofErr w:type="gramStart"/>
            <w:r w:rsidRPr="00F56F58">
              <w:rPr>
                <w:rFonts w:ascii="Arial" w:hAnsi="Arial" w:cs="Arial"/>
                <w:color w:val="000000"/>
                <w:sz w:val="20"/>
                <w:szCs w:val="20"/>
              </w:rPr>
              <w:t>https://www.gelderseomgevingsdiensten.nl/wp-content/uploads/2022/11/90-versie-Toelichting-GOO-voorbeeldregels-bodem.pdf</w:t>
            </w:r>
            <w:proofErr w:type="gramEnd"/>
          </w:p>
          <w:p w14:paraId="0C04D9BC" w14:textId="77777777" w:rsidR="00F56F58" w:rsidRPr="00F405AB" w:rsidRDefault="00F56F58" w:rsidP="00326587">
            <w:pPr>
              <w:rPr>
                <w:rFonts w:ascii="Arial" w:hAnsi="Arial" w:cs="Arial"/>
                <w:color w:val="000000"/>
                <w:sz w:val="20"/>
                <w:szCs w:val="20"/>
              </w:rPr>
            </w:pPr>
          </w:p>
          <w:p w14:paraId="78451A89" w14:textId="536A00EA"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xml:space="preserve">In het kader van Bodembeheer van de </w:t>
            </w:r>
            <w:r>
              <w:rPr>
                <w:rFonts w:ascii="Arial" w:hAnsi="Arial" w:cs="Arial"/>
                <w:color w:val="000000"/>
                <w:sz w:val="20"/>
                <w:szCs w:val="20"/>
              </w:rPr>
              <w:t>T</w:t>
            </w:r>
            <w:r w:rsidRPr="00F405AB">
              <w:rPr>
                <w:rFonts w:ascii="Arial" w:hAnsi="Arial" w:cs="Arial"/>
                <w:color w:val="000000"/>
                <w:sz w:val="20"/>
                <w:szCs w:val="20"/>
              </w:rPr>
              <w:t xml:space="preserve">oekomst is het </w:t>
            </w:r>
            <w:r w:rsidR="0005400B">
              <w:rPr>
                <w:rFonts w:ascii="Arial" w:hAnsi="Arial" w:cs="Arial"/>
                <w:color w:val="000000"/>
                <w:sz w:val="20"/>
                <w:szCs w:val="20"/>
              </w:rPr>
              <w:t>I</w:t>
            </w:r>
            <w:r w:rsidRPr="00F405AB">
              <w:rPr>
                <w:rFonts w:ascii="Arial" w:hAnsi="Arial" w:cs="Arial"/>
                <w:color w:val="000000"/>
                <w:sz w:val="20"/>
                <w:szCs w:val="20"/>
              </w:rPr>
              <w:t>nformatieblad over Voorafgaand bodemonderzoek uitgebracht.</w:t>
            </w:r>
            <w:r>
              <w:rPr>
                <w:rFonts w:ascii="Arial" w:hAnsi="Arial" w:cs="Arial"/>
                <w:color w:val="000000"/>
                <w:sz w:val="20"/>
                <w:szCs w:val="20"/>
              </w:rPr>
              <w:t xml:space="preserve"> </w:t>
            </w:r>
            <w:r w:rsidRPr="00F405AB">
              <w:rPr>
                <w:rFonts w:ascii="Arial" w:hAnsi="Arial" w:cs="Arial"/>
                <w:color w:val="000000"/>
                <w:sz w:val="20"/>
                <w:szCs w:val="20"/>
              </w:rPr>
              <w:t>Op pagina 12 gaat het over de mogelijkheid om geen bodemonderzoek te verlangen</w:t>
            </w:r>
            <w:r w:rsidR="0005400B">
              <w:rPr>
                <w:rFonts w:ascii="Arial" w:hAnsi="Arial" w:cs="Arial"/>
                <w:color w:val="000000"/>
                <w:sz w:val="20"/>
                <w:szCs w:val="20"/>
              </w:rPr>
              <w:t>:</w:t>
            </w:r>
          </w:p>
          <w:p w14:paraId="0E17E42C" w14:textId="77777777" w:rsidR="00F405AB" w:rsidRPr="00F405AB" w:rsidRDefault="00000000" w:rsidP="00F405AB">
            <w:pPr>
              <w:shd w:val="clear" w:color="auto" w:fill="FFFFFF"/>
              <w:rPr>
                <w:rFonts w:ascii="Arial" w:hAnsi="Arial" w:cs="Arial"/>
                <w:color w:val="000000"/>
                <w:sz w:val="20"/>
                <w:szCs w:val="20"/>
                <w:u w:val="single"/>
              </w:rPr>
            </w:pPr>
            <w:hyperlink r:id="rId57" w:tgtFrame="_blank" w:history="1">
              <w:r w:rsidR="00F405AB" w:rsidRPr="00F405AB">
                <w:rPr>
                  <w:rFonts w:ascii="Arial" w:hAnsi="Arial"/>
                  <w:color w:val="000000"/>
                  <w:sz w:val="20"/>
                  <w:szCs w:val="20"/>
                  <w:u w:val="single"/>
                </w:rPr>
                <w:t>https://samendedieptein.nl/wp-content/uploads/2022/09/Aanvullingspoor-informatieblad-voorafgaand-bodemonderzoek-onder-de-omgevingswet-V0807222.pdf</w:t>
              </w:r>
            </w:hyperlink>
          </w:p>
          <w:p w14:paraId="45991CC3" w14:textId="77777777"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w:t>
            </w:r>
          </w:p>
          <w:p w14:paraId="4C6B7A75" w14:textId="24B1EC29" w:rsidR="00F405AB" w:rsidRPr="00F405AB" w:rsidRDefault="0005400B" w:rsidP="00F405AB">
            <w:pPr>
              <w:shd w:val="clear" w:color="auto" w:fill="FFFFFF"/>
              <w:rPr>
                <w:rFonts w:ascii="Arial" w:hAnsi="Arial" w:cs="Arial"/>
                <w:color w:val="000000"/>
                <w:sz w:val="20"/>
                <w:szCs w:val="20"/>
              </w:rPr>
            </w:pPr>
            <w:r>
              <w:rPr>
                <w:rFonts w:ascii="Arial" w:hAnsi="Arial" w:cs="Arial"/>
                <w:color w:val="000000"/>
                <w:sz w:val="20"/>
                <w:szCs w:val="20"/>
              </w:rPr>
              <w:t xml:space="preserve">Zie ook </w:t>
            </w:r>
            <w:r w:rsidR="00F405AB" w:rsidRPr="00F405AB">
              <w:rPr>
                <w:rFonts w:ascii="Arial" w:hAnsi="Arial" w:cs="Arial"/>
                <w:color w:val="000000"/>
                <w:sz w:val="20"/>
                <w:szCs w:val="20"/>
              </w:rPr>
              <w:t>het juridische frame over het Voorafgaand bodemonderzoek:</w:t>
            </w:r>
          </w:p>
          <w:p w14:paraId="2CAFBE03" w14:textId="7F2F0612" w:rsidR="00F405AB" w:rsidRPr="00AB2CBA" w:rsidRDefault="00000000" w:rsidP="00326587">
            <w:pPr>
              <w:rPr>
                <w:sz w:val="22"/>
                <w:szCs w:val="22"/>
              </w:rPr>
            </w:pPr>
            <w:hyperlink r:id="rId58" w:tgtFrame="_blank" w:history="1">
              <w:r w:rsidR="00F405AB" w:rsidRPr="00F405AB">
                <w:rPr>
                  <w:rFonts w:ascii="Arial" w:hAnsi="Arial"/>
                  <w:color w:val="000000"/>
                  <w:sz w:val="20"/>
                  <w:szCs w:val="20"/>
                  <w:u w:val="single"/>
                </w:rPr>
                <w:t>https://samendedieptein.nl/wp-content/uploads/2022/09/Juridisch-frame-Voorafgaand-bodemonderzoek-V29062022.pdf</w:t>
              </w:r>
            </w:hyperlink>
          </w:p>
        </w:tc>
      </w:tr>
    </w:tbl>
    <w:p w14:paraId="6B53FE02" w14:textId="52B6F7E9" w:rsidR="00F405AB" w:rsidRDefault="00F405AB" w:rsidP="00714655">
      <w:pPr>
        <w:spacing w:after="160" w:line="259" w:lineRule="auto"/>
        <w:rPr>
          <w:rFonts w:ascii="Arial" w:hAnsi="Arial" w:cs="Arial"/>
          <w:color w:val="222222"/>
          <w:sz w:val="20"/>
          <w:szCs w:val="20"/>
        </w:rPr>
      </w:pPr>
    </w:p>
    <w:p w14:paraId="50518554" w14:textId="75112C1E" w:rsidR="00F405AB" w:rsidRDefault="00F405AB">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C023C1" w:rsidRPr="007B38AB" w14:paraId="1D6F46A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36038CA" w14:textId="56E3AEEC" w:rsidR="00C023C1" w:rsidRPr="007B38AB" w:rsidRDefault="00C023C1" w:rsidP="00326587">
            <w:pPr>
              <w:pStyle w:val="Kop2"/>
            </w:pPr>
            <w:r>
              <w:rPr>
                <w:rFonts w:ascii="Arial" w:hAnsi="Arial" w:cs="Arial"/>
                <w:color w:val="222222"/>
              </w:rPr>
              <w:br w:type="page"/>
            </w:r>
            <w:r>
              <w:br w:type="page"/>
            </w:r>
            <w:bookmarkStart w:id="28" w:name="_Toc160527584"/>
            <w:r w:rsidRPr="007B38AB">
              <w:t>Vraag-nummer</w:t>
            </w:r>
            <w:r>
              <w:t xml:space="preserve"> 02</w:t>
            </w:r>
            <w:r w:rsidR="001D3E01">
              <w:t>3</w:t>
            </w:r>
            <w:r>
              <w:t xml:space="preserve"> (</w:t>
            </w:r>
            <w:r w:rsidR="00202F18">
              <w:t>VTH-taken b</w:t>
            </w:r>
            <w:r>
              <w:t xml:space="preserve">ruidsschat </w:t>
            </w:r>
            <w:r w:rsidR="00202F18">
              <w:t xml:space="preserve">bij </w:t>
            </w:r>
            <w:r>
              <w:t>OD beleg</w:t>
            </w:r>
            <w:r w:rsidR="00202F18">
              <w:t>d?</w:t>
            </w:r>
            <w:r>
              <w:t>)</w:t>
            </w:r>
            <w:bookmarkEnd w:id="28"/>
          </w:p>
        </w:tc>
      </w:tr>
      <w:tr w:rsidR="00C023C1" w:rsidRPr="007B38AB" w14:paraId="2BA9347B"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0F6EB2E"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26-02-2024</w:t>
            </w:r>
          </w:p>
        </w:tc>
      </w:tr>
      <w:tr w:rsidR="00C023C1" w:rsidRPr="00132BA5" w14:paraId="37FFD56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54F1453" w14:textId="77777777" w:rsidR="00C023C1" w:rsidRDefault="00C023C1" w:rsidP="00326587">
            <w:pPr>
              <w:rPr>
                <w:rFonts w:ascii="Arial" w:hAnsi="Arial" w:cs="Arial"/>
                <w:b/>
                <w:bCs/>
                <w:color w:val="000000"/>
                <w:sz w:val="20"/>
                <w:szCs w:val="20"/>
              </w:rPr>
            </w:pPr>
            <w:r>
              <w:rPr>
                <w:rFonts w:ascii="Arial" w:hAnsi="Arial" w:cs="Arial"/>
                <w:b/>
                <w:bCs/>
                <w:color w:val="000000"/>
                <w:sz w:val="20"/>
                <w:szCs w:val="20"/>
              </w:rPr>
              <w:t>Vraag/opmerking</w:t>
            </w:r>
          </w:p>
          <w:p w14:paraId="5EF2FE75" w14:textId="3FF8A8D2" w:rsidR="00F56F58" w:rsidRDefault="00837403" w:rsidP="00326587">
            <w:pPr>
              <w:rPr>
                <w:rFonts w:ascii="Arial" w:hAnsi="Arial" w:cs="Arial"/>
                <w:color w:val="000000"/>
                <w:sz w:val="20"/>
                <w:szCs w:val="20"/>
              </w:rPr>
            </w:pPr>
            <w:r>
              <w:rPr>
                <w:rFonts w:ascii="Arial" w:hAnsi="Arial" w:cs="Arial"/>
                <w:color w:val="000000"/>
                <w:sz w:val="20"/>
                <w:szCs w:val="20"/>
              </w:rPr>
              <w:t>VTH</w:t>
            </w:r>
            <w:r w:rsidR="00202F18">
              <w:rPr>
                <w:rFonts w:ascii="Arial" w:hAnsi="Arial" w:cs="Arial"/>
                <w:color w:val="000000"/>
                <w:sz w:val="20"/>
                <w:szCs w:val="20"/>
              </w:rPr>
              <w:t>-taken voor</w:t>
            </w:r>
            <w:r>
              <w:rPr>
                <w:rFonts w:ascii="Arial" w:hAnsi="Arial" w:cs="Arial"/>
                <w:color w:val="000000"/>
                <w:sz w:val="20"/>
                <w:szCs w:val="20"/>
              </w:rPr>
              <w:t xml:space="preserve"> milieubelastend</w:t>
            </w:r>
            <w:r w:rsidR="00202F18">
              <w:rPr>
                <w:rFonts w:ascii="Arial" w:hAnsi="Arial" w:cs="Arial"/>
                <w:color w:val="000000"/>
                <w:sz w:val="20"/>
                <w:szCs w:val="20"/>
              </w:rPr>
              <w:t>e</w:t>
            </w:r>
            <w:r>
              <w:rPr>
                <w:rFonts w:ascii="Arial" w:hAnsi="Arial" w:cs="Arial"/>
                <w:color w:val="000000"/>
                <w:sz w:val="20"/>
                <w:szCs w:val="20"/>
              </w:rPr>
              <w:t xml:space="preserve"> activiteiten </w:t>
            </w:r>
            <w:r w:rsidR="00202F18">
              <w:rPr>
                <w:rFonts w:ascii="Arial" w:hAnsi="Arial" w:cs="Arial"/>
                <w:color w:val="000000"/>
                <w:sz w:val="20"/>
                <w:szCs w:val="20"/>
              </w:rPr>
              <w:t>zijn een</w:t>
            </w:r>
            <w:r>
              <w:rPr>
                <w:rFonts w:ascii="Arial" w:hAnsi="Arial" w:cs="Arial"/>
                <w:color w:val="000000"/>
                <w:sz w:val="20"/>
                <w:szCs w:val="20"/>
              </w:rPr>
              <w:t xml:space="preserve"> basistaak</w:t>
            </w:r>
            <w:r w:rsidR="00202F18">
              <w:rPr>
                <w:rFonts w:ascii="Arial" w:hAnsi="Arial" w:cs="Arial"/>
                <w:color w:val="000000"/>
                <w:sz w:val="20"/>
                <w:szCs w:val="20"/>
              </w:rPr>
              <w:t xml:space="preserve"> die bij de OD moeten worden belegd.</w:t>
            </w:r>
            <w:r>
              <w:rPr>
                <w:rFonts w:ascii="Arial" w:hAnsi="Arial" w:cs="Arial"/>
                <w:color w:val="000000"/>
                <w:sz w:val="20"/>
                <w:szCs w:val="20"/>
              </w:rPr>
              <w:t xml:space="preserve"> </w:t>
            </w:r>
          </w:p>
          <w:p w14:paraId="51320824" w14:textId="5EAC2B49" w:rsidR="00837403" w:rsidRDefault="00837403" w:rsidP="00326587">
            <w:pPr>
              <w:rPr>
                <w:rFonts w:ascii="Arial" w:hAnsi="Arial" w:cs="Arial"/>
                <w:color w:val="000000"/>
                <w:sz w:val="20"/>
                <w:szCs w:val="20"/>
              </w:rPr>
            </w:pPr>
            <w:r>
              <w:rPr>
                <w:rFonts w:ascii="Arial" w:hAnsi="Arial" w:cs="Arial"/>
                <w:color w:val="000000"/>
                <w:sz w:val="20"/>
                <w:szCs w:val="20"/>
              </w:rPr>
              <w:t xml:space="preserve">De bruidsschat </w:t>
            </w:r>
            <w:r w:rsidR="00202F18">
              <w:rPr>
                <w:rFonts w:ascii="Arial" w:hAnsi="Arial" w:cs="Arial"/>
                <w:color w:val="000000"/>
                <w:sz w:val="20"/>
                <w:szCs w:val="20"/>
              </w:rPr>
              <w:t xml:space="preserve">regelt </w:t>
            </w:r>
            <w:r>
              <w:rPr>
                <w:rFonts w:ascii="Arial" w:hAnsi="Arial" w:cs="Arial"/>
                <w:color w:val="000000"/>
                <w:sz w:val="20"/>
                <w:szCs w:val="20"/>
              </w:rPr>
              <w:t>voor niet milieubelastende activiteiten een meldplicht (</w:t>
            </w:r>
            <w:r w:rsidR="00202F18">
              <w:rPr>
                <w:rFonts w:ascii="Arial" w:hAnsi="Arial" w:cs="Arial"/>
                <w:color w:val="000000"/>
                <w:sz w:val="20"/>
                <w:szCs w:val="20"/>
              </w:rPr>
              <w:t xml:space="preserve">graven </w:t>
            </w:r>
            <w:r>
              <w:rPr>
                <w:rFonts w:ascii="Arial" w:hAnsi="Arial" w:cs="Arial"/>
                <w:color w:val="000000"/>
                <w:sz w:val="20"/>
                <w:szCs w:val="20"/>
              </w:rPr>
              <w:t xml:space="preserve">&lt; 25 m3 </w:t>
            </w:r>
            <w:r w:rsidR="00202F18">
              <w:rPr>
                <w:rFonts w:ascii="Arial" w:hAnsi="Arial" w:cs="Arial"/>
                <w:color w:val="000000"/>
                <w:sz w:val="20"/>
                <w:szCs w:val="20"/>
              </w:rPr>
              <w:t>in bodem &gt;</w:t>
            </w:r>
            <w:r>
              <w:rPr>
                <w:rFonts w:ascii="Arial" w:hAnsi="Arial" w:cs="Arial"/>
                <w:color w:val="000000"/>
                <w:sz w:val="20"/>
                <w:szCs w:val="20"/>
              </w:rPr>
              <w:t xml:space="preserve"> I-waarde</w:t>
            </w:r>
            <w:r w:rsidR="00202F18">
              <w:rPr>
                <w:rFonts w:ascii="Arial" w:hAnsi="Arial" w:cs="Arial"/>
                <w:color w:val="000000"/>
                <w:sz w:val="20"/>
                <w:szCs w:val="20"/>
              </w:rPr>
              <w:t>,</w:t>
            </w:r>
            <w:r>
              <w:rPr>
                <w:rFonts w:ascii="Arial" w:hAnsi="Arial" w:cs="Arial"/>
                <w:color w:val="000000"/>
                <w:sz w:val="20"/>
                <w:szCs w:val="20"/>
              </w:rPr>
              <w:t xml:space="preserve"> bij beschikte gevallen en BKK-zones &gt; I-waarde, m.u.v. </w:t>
            </w:r>
            <w:r w:rsidR="00202F18">
              <w:rPr>
                <w:rFonts w:ascii="Arial" w:hAnsi="Arial" w:cs="Arial"/>
                <w:color w:val="000000"/>
                <w:sz w:val="20"/>
                <w:szCs w:val="20"/>
              </w:rPr>
              <w:t xml:space="preserve">tijdelijke </w:t>
            </w:r>
            <w:proofErr w:type="spellStart"/>
            <w:r w:rsidR="00202F18">
              <w:rPr>
                <w:rFonts w:ascii="Arial" w:hAnsi="Arial" w:cs="Arial"/>
                <w:color w:val="000000"/>
                <w:sz w:val="20"/>
                <w:szCs w:val="20"/>
              </w:rPr>
              <w:t>uitname</w:t>
            </w:r>
            <w:proofErr w:type="spellEnd"/>
            <w:r>
              <w:rPr>
                <w:rFonts w:ascii="Arial" w:hAnsi="Arial" w:cs="Arial"/>
                <w:color w:val="000000"/>
                <w:sz w:val="20"/>
                <w:szCs w:val="20"/>
              </w:rPr>
              <w:t>)</w:t>
            </w:r>
            <w:r w:rsidR="00C023C1">
              <w:rPr>
                <w:rFonts w:ascii="Arial" w:hAnsi="Arial" w:cs="Arial"/>
                <w:color w:val="000000"/>
                <w:sz w:val="20"/>
                <w:szCs w:val="20"/>
              </w:rPr>
              <w:t xml:space="preserve">. </w:t>
            </w:r>
            <w:r w:rsidR="00202F18">
              <w:rPr>
                <w:rFonts w:ascii="Arial" w:hAnsi="Arial" w:cs="Arial"/>
                <w:color w:val="000000"/>
                <w:sz w:val="20"/>
                <w:szCs w:val="20"/>
              </w:rPr>
              <w:t xml:space="preserve">De VTH-taken die uit de bruidsschat voortvloeien zijn geen basistaak. Worden deze uitgevoerd door gemeente of OD? </w:t>
            </w:r>
          </w:p>
          <w:p w14:paraId="15CB6C20" w14:textId="560E9184" w:rsidR="00C023C1" w:rsidRPr="00132BA5" w:rsidRDefault="00C023C1" w:rsidP="00326587">
            <w:pPr>
              <w:rPr>
                <w:rFonts w:ascii="Arial" w:hAnsi="Arial" w:cs="Arial"/>
                <w:color w:val="000000"/>
                <w:sz w:val="20"/>
                <w:szCs w:val="20"/>
              </w:rPr>
            </w:pPr>
          </w:p>
        </w:tc>
      </w:tr>
      <w:tr w:rsidR="00C023C1" w:rsidRPr="007B38AB" w14:paraId="67B1D5E9"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AA98B9"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023C1" w:rsidRPr="00BB307E" w14:paraId="7E25A48B"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89E9F3C" w14:textId="05B80215" w:rsidR="00837403" w:rsidRDefault="002753E1" w:rsidP="00C023C1">
            <w:pPr>
              <w:shd w:val="clear" w:color="auto" w:fill="FFFFFF"/>
              <w:rPr>
                <w:rFonts w:ascii="Arial" w:hAnsi="Arial" w:cs="Arial"/>
                <w:color w:val="000000"/>
                <w:sz w:val="20"/>
                <w:szCs w:val="20"/>
              </w:rPr>
            </w:pPr>
            <w:r>
              <w:rPr>
                <w:rFonts w:ascii="Arial" w:hAnsi="Arial" w:cs="Arial"/>
                <w:color w:val="000000"/>
                <w:sz w:val="20"/>
                <w:szCs w:val="20"/>
              </w:rPr>
              <w:t xml:space="preserve">Dit verschilt per OD. Bij aantal </w:t>
            </w:r>
            <w:proofErr w:type="spellStart"/>
            <w:r>
              <w:rPr>
                <w:rFonts w:ascii="Arial" w:hAnsi="Arial" w:cs="Arial"/>
                <w:color w:val="000000"/>
                <w:sz w:val="20"/>
                <w:szCs w:val="20"/>
              </w:rPr>
              <w:t>OD’s</w:t>
            </w:r>
            <w:proofErr w:type="spellEnd"/>
            <w:r>
              <w:rPr>
                <w:rFonts w:ascii="Arial" w:hAnsi="Arial" w:cs="Arial"/>
                <w:color w:val="000000"/>
                <w:sz w:val="20"/>
                <w:szCs w:val="20"/>
              </w:rPr>
              <w:t xml:space="preserve"> geldt: a</w:t>
            </w:r>
            <w:r w:rsidR="00837403">
              <w:rPr>
                <w:rFonts w:ascii="Arial" w:hAnsi="Arial" w:cs="Arial"/>
                <w:color w:val="000000"/>
                <w:sz w:val="20"/>
                <w:szCs w:val="20"/>
              </w:rPr>
              <w:t xml:space="preserve">ls hier binnen de DVO van Omgevingsdiensten geen afspraken over zijn gemaakt, </w:t>
            </w:r>
            <w:r>
              <w:rPr>
                <w:rFonts w:ascii="Arial" w:hAnsi="Arial" w:cs="Arial"/>
                <w:color w:val="000000"/>
                <w:sz w:val="20"/>
                <w:szCs w:val="20"/>
              </w:rPr>
              <w:t>voert de OD geen VTH-taken voor meldingsplichten vanuit de bruidsschat uit. Hierover</w:t>
            </w:r>
            <w:r w:rsidR="00837403">
              <w:rPr>
                <w:rFonts w:ascii="Arial" w:hAnsi="Arial" w:cs="Arial"/>
                <w:color w:val="000000"/>
                <w:sz w:val="20"/>
                <w:szCs w:val="20"/>
              </w:rPr>
              <w:t xml:space="preserve"> moet je hier dus afspraken met elkaar maken (gemeente en OD).</w:t>
            </w:r>
          </w:p>
          <w:p w14:paraId="19C6E400" w14:textId="58995FD2" w:rsidR="00E368D7" w:rsidRPr="00BB307E" w:rsidRDefault="00E368D7" w:rsidP="00837403">
            <w:pPr>
              <w:shd w:val="clear" w:color="auto" w:fill="FFFFFF"/>
              <w:rPr>
                <w:rFonts w:ascii="Arial" w:hAnsi="Arial" w:cs="Arial"/>
                <w:color w:val="000000"/>
                <w:sz w:val="20"/>
                <w:szCs w:val="20"/>
              </w:rPr>
            </w:pPr>
          </w:p>
        </w:tc>
      </w:tr>
      <w:tr w:rsidR="00C023C1" w:rsidRPr="00815C71" w14:paraId="2F0F7B3E"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52672D1" w14:textId="77777777" w:rsidR="00C023C1" w:rsidRPr="00815C71" w:rsidRDefault="00C023C1"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023C1" w:rsidRPr="007B38AB" w14:paraId="5E806A78"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FF7BFA7" w14:textId="77777777" w:rsidR="00C023C1" w:rsidRPr="007B38AB" w:rsidRDefault="00C023C1" w:rsidP="00326587">
            <w:pPr>
              <w:rPr>
                <w:rFonts w:ascii="Arial" w:hAnsi="Arial" w:cs="Arial"/>
                <w:color w:val="000000"/>
                <w:sz w:val="20"/>
                <w:szCs w:val="20"/>
              </w:rPr>
            </w:pPr>
          </w:p>
        </w:tc>
      </w:tr>
      <w:tr w:rsidR="00C023C1" w:rsidRPr="00AB2CBA" w14:paraId="0662AB14"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F8160B8" w14:textId="77777777" w:rsidR="00C023C1" w:rsidRDefault="00C023C1" w:rsidP="00326587">
            <w:pPr>
              <w:rPr>
                <w:rFonts w:ascii="Arial" w:hAnsi="Arial" w:cs="Arial"/>
                <w:b/>
                <w:bCs/>
                <w:color w:val="000000"/>
                <w:sz w:val="20"/>
                <w:szCs w:val="20"/>
              </w:rPr>
            </w:pPr>
            <w:r w:rsidRPr="007B38AB">
              <w:rPr>
                <w:rFonts w:ascii="Arial" w:hAnsi="Arial" w:cs="Arial"/>
                <w:b/>
                <w:bCs/>
                <w:color w:val="000000"/>
                <w:sz w:val="20"/>
                <w:szCs w:val="20"/>
              </w:rPr>
              <w:t>Links</w:t>
            </w:r>
          </w:p>
          <w:p w14:paraId="3D7681E9" w14:textId="77777777" w:rsidR="00C023C1" w:rsidRPr="00AB2CBA" w:rsidRDefault="00C023C1" w:rsidP="00326587">
            <w:pPr>
              <w:rPr>
                <w:sz w:val="22"/>
                <w:szCs w:val="22"/>
              </w:rPr>
            </w:pPr>
          </w:p>
        </w:tc>
      </w:tr>
    </w:tbl>
    <w:p w14:paraId="04065E67" w14:textId="77777777" w:rsidR="00C023C1" w:rsidRDefault="00C023C1">
      <w: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F405AB" w:rsidRPr="007B38AB" w14:paraId="33E874B5"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6274BFA1" w14:textId="2DA70115" w:rsidR="00F405AB" w:rsidRPr="007B38AB" w:rsidRDefault="00F405AB" w:rsidP="00326587">
            <w:pPr>
              <w:pStyle w:val="Kop2"/>
            </w:pPr>
            <w:r>
              <w:rPr>
                <w:rFonts w:ascii="Arial" w:hAnsi="Arial" w:cs="Arial"/>
                <w:color w:val="222222"/>
              </w:rPr>
              <w:lastRenderedPageBreak/>
              <w:br w:type="page"/>
            </w:r>
            <w:r>
              <w:br w:type="page"/>
            </w:r>
            <w:bookmarkStart w:id="29" w:name="_Toc160527585"/>
            <w:r w:rsidRPr="007B38AB">
              <w:t>Vraag-nummer</w:t>
            </w:r>
            <w:r>
              <w:t xml:space="preserve"> 02</w:t>
            </w:r>
            <w:r w:rsidR="001D3E01">
              <w:t>4</w:t>
            </w:r>
            <w:r>
              <w:t xml:space="preserve"> (</w:t>
            </w:r>
            <w:r w:rsidR="002753E1">
              <w:t xml:space="preserve">meld- en </w:t>
            </w:r>
            <w:r>
              <w:t xml:space="preserve">informatieplichten grootschalige </w:t>
            </w:r>
            <w:r w:rsidR="002753E1">
              <w:t>bodem</w:t>
            </w:r>
            <w:r>
              <w:t>toepassingen)</w:t>
            </w:r>
            <w:bookmarkEnd w:id="29"/>
          </w:p>
        </w:tc>
      </w:tr>
      <w:tr w:rsidR="00F405AB" w:rsidRPr="007B38AB" w14:paraId="4FA9E5B7"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7D208D6"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26-02-2024</w:t>
            </w:r>
          </w:p>
        </w:tc>
      </w:tr>
      <w:tr w:rsidR="00F405AB" w:rsidRPr="00132BA5" w14:paraId="7E040078"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3DE6D94" w14:textId="77777777" w:rsidR="00F405AB" w:rsidRDefault="00F405AB" w:rsidP="00326587">
            <w:pPr>
              <w:rPr>
                <w:rFonts w:ascii="Arial" w:hAnsi="Arial" w:cs="Arial"/>
                <w:b/>
                <w:bCs/>
                <w:color w:val="000000"/>
                <w:sz w:val="20"/>
                <w:szCs w:val="20"/>
              </w:rPr>
            </w:pPr>
            <w:r>
              <w:rPr>
                <w:rFonts w:ascii="Arial" w:hAnsi="Arial" w:cs="Arial"/>
                <w:b/>
                <w:bCs/>
                <w:color w:val="000000"/>
                <w:sz w:val="20"/>
                <w:szCs w:val="20"/>
              </w:rPr>
              <w:t>Vraag/opmerking</w:t>
            </w:r>
          </w:p>
          <w:p w14:paraId="471EA746" w14:textId="6400F970" w:rsidR="00F405AB" w:rsidRPr="00132BA5" w:rsidRDefault="00837403" w:rsidP="00326587">
            <w:pPr>
              <w:rPr>
                <w:rFonts w:ascii="Arial" w:hAnsi="Arial" w:cs="Arial"/>
                <w:color w:val="000000"/>
                <w:sz w:val="20"/>
                <w:szCs w:val="20"/>
              </w:rPr>
            </w:pPr>
            <w:r>
              <w:rPr>
                <w:rFonts w:ascii="Arial" w:hAnsi="Arial" w:cs="Arial"/>
                <w:color w:val="000000"/>
                <w:sz w:val="20"/>
                <w:szCs w:val="20"/>
              </w:rPr>
              <w:t xml:space="preserve">Klopt het dat bij </w:t>
            </w:r>
            <w:r w:rsidR="00F405AB" w:rsidRPr="00F405AB">
              <w:rPr>
                <w:rFonts w:ascii="Arial" w:hAnsi="Arial" w:cs="Arial"/>
                <w:color w:val="000000"/>
                <w:sz w:val="20"/>
                <w:szCs w:val="20"/>
              </w:rPr>
              <w:t xml:space="preserve">grootschalige </w:t>
            </w:r>
            <w:r>
              <w:rPr>
                <w:rFonts w:ascii="Arial" w:hAnsi="Arial" w:cs="Arial"/>
                <w:color w:val="000000"/>
                <w:sz w:val="20"/>
                <w:szCs w:val="20"/>
              </w:rPr>
              <w:t>bodem</w:t>
            </w:r>
            <w:r w:rsidR="00F405AB" w:rsidRPr="00F405AB">
              <w:rPr>
                <w:rFonts w:ascii="Arial" w:hAnsi="Arial" w:cs="Arial"/>
                <w:color w:val="000000"/>
                <w:sz w:val="20"/>
                <w:szCs w:val="20"/>
              </w:rPr>
              <w:t>toepassingen</w:t>
            </w:r>
            <w:r>
              <w:rPr>
                <w:rFonts w:ascii="Arial" w:hAnsi="Arial" w:cs="Arial"/>
                <w:color w:val="000000"/>
                <w:sz w:val="20"/>
                <w:szCs w:val="20"/>
              </w:rPr>
              <w:t xml:space="preserve"> (GBT) sprake is van </w:t>
            </w:r>
            <w:proofErr w:type="gramStart"/>
            <w:r w:rsidR="002753E1">
              <w:rPr>
                <w:rFonts w:ascii="Arial" w:hAnsi="Arial" w:cs="Arial"/>
                <w:color w:val="000000"/>
                <w:sz w:val="20"/>
                <w:szCs w:val="20"/>
              </w:rPr>
              <w:t>éé</w:t>
            </w:r>
            <w:r w:rsidR="00F405AB" w:rsidRPr="00F405AB">
              <w:rPr>
                <w:rFonts w:ascii="Arial" w:hAnsi="Arial" w:cs="Arial"/>
                <w:color w:val="000000"/>
                <w:sz w:val="20"/>
                <w:szCs w:val="20"/>
              </w:rPr>
              <w:t>n</w:t>
            </w:r>
            <w:r w:rsidR="002753E1">
              <w:rPr>
                <w:rFonts w:ascii="Arial" w:hAnsi="Arial" w:cs="Arial"/>
                <w:color w:val="000000"/>
                <w:sz w:val="20"/>
                <w:szCs w:val="20"/>
              </w:rPr>
              <w:t xml:space="preserve"> </w:t>
            </w:r>
            <w:r>
              <w:rPr>
                <w:rFonts w:ascii="Arial" w:hAnsi="Arial" w:cs="Arial"/>
                <w:color w:val="000000"/>
                <w:sz w:val="20"/>
                <w:szCs w:val="20"/>
              </w:rPr>
              <w:t>maal</w:t>
            </w:r>
            <w:proofErr w:type="gramEnd"/>
            <w:r>
              <w:rPr>
                <w:rFonts w:ascii="Arial" w:hAnsi="Arial" w:cs="Arial"/>
                <w:color w:val="000000"/>
                <w:sz w:val="20"/>
                <w:szCs w:val="20"/>
              </w:rPr>
              <w:t xml:space="preserve"> de melding doen en vervolgens bij elke </w:t>
            </w:r>
            <w:r w:rsidR="002753E1">
              <w:rPr>
                <w:rFonts w:ascii="Arial" w:hAnsi="Arial" w:cs="Arial"/>
                <w:color w:val="000000"/>
                <w:sz w:val="20"/>
                <w:szCs w:val="20"/>
              </w:rPr>
              <w:t xml:space="preserve">partij die </w:t>
            </w:r>
            <w:r>
              <w:rPr>
                <w:rFonts w:ascii="Arial" w:hAnsi="Arial" w:cs="Arial"/>
                <w:color w:val="000000"/>
                <w:sz w:val="20"/>
                <w:szCs w:val="20"/>
              </w:rPr>
              <w:t>toe</w:t>
            </w:r>
            <w:r w:rsidR="002753E1">
              <w:rPr>
                <w:rFonts w:ascii="Arial" w:hAnsi="Arial" w:cs="Arial"/>
                <w:color w:val="000000"/>
                <w:sz w:val="20"/>
                <w:szCs w:val="20"/>
              </w:rPr>
              <w:t>ge</w:t>
            </w:r>
            <w:r>
              <w:rPr>
                <w:rFonts w:ascii="Arial" w:hAnsi="Arial" w:cs="Arial"/>
                <w:color w:val="000000"/>
                <w:sz w:val="20"/>
                <w:szCs w:val="20"/>
              </w:rPr>
              <w:t>pas</w:t>
            </w:r>
            <w:r w:rsidR="002753E1">
              <w:rPr>
                <w:rFonts w:ascii="Arial" w:hAnsi="Arial" w:cs="Arial"/>
                <w:color w:val="000000"/>
                <w:sz w:val="20"/>
                <w:szCs w:val="20"/>
              </w:rPr>
              <w:t>t wordt</w:t>
            </w:r>
            <w:r>
              <w:rPr>
                <w:rFonts w:ascii="Arial" w:hAnsi="Arial" w:cs="Arial"/>
                <w:color w:val="000000"/>
                <w:sz w:val="20"/>
                <w:szCs w:val="20"/>
              </w:rPr>
              <w:t xml:space="preserve"> binnen die melding</w:t>
            </w:r>
            <w:r w:rsidR="00CC6E8E">
              <w:rPr>
                <w:rFonts w:ascii="Arial" w:hAnsi="Arial" w:cs="Arial"/>
                <w:color w:val="000000"/>
                <w:sz w:val="20"/>
                <w:szCs w:val="20"/>
              </w:rPr>
              <w:t xml:space="preserve"> </w:t>
            </w:r>
            <w:r w:rsidR="002753E1">
              <w:rPr>
                <w:rFonts w:ascii="Arial" w:hAnsi="Arial" w:cs="Arial"/>
                <w:color w:val="000000"/>
                <w:sz w:val="20"/>
                <w:szCs w:val="20"/>
              </w:rPr>
              <w:t>een</w:t>
            </w:r>
            <w:r w:rsidR="00F405AB" w:rsidRPr="00F405AB">
              <w:rPr>
                <w:rFonts w:ascii="Arial" w:hAnsi="Arial" w:cs="Arial"/>
                <w:color w:val="000000"/>
                <w:sz w:val="20"/>
                <w:szCs w:val="20"/>
              </w:rPr>
              <w:t xml:space="preserve"> informatieplicht</w:t>
            </w:r>
            <w:r w:rsidR="00CC6E8E">
              <w:rPr>
                <w:rFonts w:ascii="Arial" w:hAnsi="Arial" w:cs="Arial"/>
                <w:color w:val="000000"/>
                <w:sz w:val="20"/>
                <w:szCs w:val="20"/>
              </w:rPr>
              <w:t xml:space="preserve"> geld</w:t>
            </w:r>
            <w:r w:rsidR="002753E1">
              <w:rPr>
                <w:rFonts w:ascii="Arial" w:hAnsi="Arial" w:cs="Arial"/>
                <w:color w:val="000000"/>
                <w:sz w:val="20"/>
                <w:szCs w:val="20"/>
              </w:rPr>
              <w:t>t</w:t>
            </w:r>
            <w:r w:rsidR="00CC6E8E">
              <w:rPr>
                <w:rFonts w:ascii="Arial" w:hAnsi="Arial" w:cs="Arial"/>
                <w:color w:val="000000"/>
                <w:sz w:val="20"/>
                <w:szCs w:val="20"/>
              </w:rPr>
              <w:t>?</w:t>
            </w:r>
            <w:r w:rsidR="00F405AB" w:rsidRPr="00F405AB">
              <w:rPr>
                <w:rFonts w:ascii="Arial" w:hAnsi="Arial" w:cs="Arial"/>
                <w:color w:val="000000"/>
                <w:sz w:val="20"/>
                <w:szCs w:val="20"/>
              </w:rPr>
              <w:t xml:space="preserve"> </w:t>
            </w:r>
            <w:r w:rsidR="00CC6E8E">
              <w:rPr>
                <w:rFonts w:ascii="Arial" w:hAnsi="Arial" w:cs="Arial"/>
                <w:color w:val="000000"/>
                <w:sz w:val="20"/>
                <w:szCs w:val="20"/>
              </w:rPr>
              <w:t xml:space="preserve">Dit naar aanleiding van initiatiefnemer die meerdere meldingen </w:t>
            </w:r>
            <w:r w:rsidR="002753E1">
              <w:rPr>
                <w:rFonts w:ascii="Arial" w:hAnsi="Arial" w:cs="Arial"/>
                <w:color w:val="000000"/>
                <w:sz w:val="20"/>
                <w:szCs w:val="20"/>
              </w:rPr>
              <w:t xml:space="preserve">voor één GBT </w:t>
            </w:r>
            <w:r w:rsidR="00CC6E8E">
              <w:rPr>
                <w:rFonts w:ascii="Arial" w:hAnsi="Arial" w:cs="Arial"/>
                <w:color w:val="000000"/>
                <w:sz w:val="20"/>
                <w:szCs w:val="20"/>
              </w:rPr>
              <w:t>doet.</w:t>
            </w:r>
            <w:r w:rsidR="00F405AB" w:rsidRPr="00F405AB">
              <w:rPr>
                <w:rFonts w:ascii="Arial" w:hAnsi="Arial" w:cs="Arial"/>
                <w:color w:val="000000"/>
                <w:sz w:val="20"/>
                <w:szCs w:val="20"/>
              </w:rPr>
              <w:t xml:space="preserve"> </w:t>
            </w:r>
          </w:p>
        </w:tc>
      </w:tr>
      <w:tr w:rsidR="00F405AB" w:rsidRPr="007B38AB" w14:paraId="708858AC"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7A92E5D7"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F405AB" w:rsidRPr="00BB307E" w14:paraId="02B6E96F"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BC8F8F2" w14:textId="5D4CA50B" w:rsidR="00F405AB" w:rsidRDefault="00F405AB" w:rsidP="00326587">
            <w:pPr>
              <w:shd w:val="clear" w:color="auto" w:fill="FFFFFF"/>
              <w:rPr>
                <w:rFonts w:ascii="Arial" w:hAnsi="Arial" w:cs="Arial"/>
                <w:color w:val="000000"/>
                <w:sz w:val="20"/>
                <w:szCs w:val="20"/>
              </w:rPr>
            </w:pPr>
            <w:r>
              <w:rPr>
                <w:rFonts w:ascii="Arial" w:hAnsi="Arial" w:cs="Arial"/>
                <w:color w:val="000000"/>
                <w:sz w:val="20"/>
                <w:szCs w:val="20"/>
              </w:rPr>
              <w:t>Dat klopt</w:t>
            </w:r>
            <w:r w:rsidR="002753E1">
              <w:rPr>
                <w:rFonts w:ascii="Arial" w:hAnsi="Arial" w:cs="Arial"/>
                <w:color w:val="000000"/>
                <w:sz w:val="20"/>
                <w:szCs w:val="20"/>
              </w:rPr>
              <w:t>: de GBT moet ee</w:t>
            </w:r>
            <w:r>
              <w:rPr>
                <w:rFonts w:ascii="Arial" w:hAnsi="Arial" w:cs="Arial"/>
                <w:color w:val="000000"/>
                <w:sz w:val="20"/>
                <w:szCs w:val="20"/>
              </w:rPr>
              <w:t>n</w:t>
            </w:r>
            <w:r w:rsidR="002753E1">
              <w:rPr>
                <w:rFonts w:ascii="Arial" w:hAnsi="Arial" w:cs="Arial"/>
                <w:color w:val="000000"/>
                <w:sz w:val="20"/>
                <w:szCs w:val="20"/>
              </w:rPr>
              <w:t>malig worden gemeld, en er geldt een</w:t>
            </w:r>
            <w:r w:rsidRPr="00F405AB">
              <w:rPr>
                <w:rFonts w:ascii="Arial" w:hAnsi="Arial" w:cs="Arial"/>
                <w:color w:val="000000"/>
                <w:sz w:val="20"/>
                <w:szCs w:val="20"/>
              </w:rPr>
              <w:t xml:space="preserve"> informatieplicht per </w:t>
            </w:r>
            <w:r w:rsidR="002753E1">
              <w:rPr>
                <w:rFonts w:ascii="Arial" w:hAnsi="Arial" w:cs="Arial"/>
                <w:color w:val="000000"/>
                <w:sz w:val="20"/>
                <w:szCs w:val="20"/>
              </w:rPr>
              <w:t xml:space="preserve">partij die in de GBT wordt </w:t>
            </w:r>
            <w:r w:rsidRPr="00F405AB">
              <w:rPr>
                <w:rFonts w:ascii="Arial" w:hAnsi="Arial" w:cs="Arial"/>
                <w:color w:val="000000"/>
                <w:sz w:val="20"/>
                <w:szCs w:val="20"/>
              </w:rPr>
              <w:t>toe</w:t>
            </w:r>
            <w:r w:rsidR="002753E1">
              <w:rPr>
                <w:rFonts w:ascii="Arial" w:hAnsi="Arial" w:cs="Arial"/>
                <w:color w:val="000000"/>
                <w:sz w:val="20"/>
                <w:szCs w:val="20"/>
              </w:rPr>
              <w:t>ge</w:t>
            </w:r>
            <w:r w:rsidRPr="00F405AB">
              <w:rPr>
                <w:rFonts w:ascii="Arial" w:hAnsi="Arial" w:cs="Arial"/>
                <w:color w:val="000000"/>
                <w:sz w:val="20"/>
                <w:szCs w:val="20"/>
              </w:rPr>
              <w:t>pas</w:t>
            </w:r>
            <w:r w:rsidR="002753E1">
              <w:rPr>
                <w:rFonts w:ascii="Arial" w:hAnsi="Arial" w:cs="Arial"/>
                <w:color w:val="000000"/>
                <w:sz w:val="20"/>
                <w:szCs w:val="20"/>
              </w:rPr>
              <w:t>t</w:t>
            </w:r>
            <w:r>
              <w:rPr>
                <w:rFonts w:ascii="Arial" w:hAnsi="Arial" w:cs="Arial"/>
                <w:color w:val="000000"/>
                <w:sz w:val="20"/>
                <w:szCs w:val="20"/>
              </w:rPr>
              <w:t xml:space="preserve"> (onder dezelfde melding)</w:t>
            </w:r>
            <w:r w:rsidRPr="00F405AB">
              <w:rPr>
                <w:rFonts w:ascii="Arial" w:hAnsi="Arial" w:cs="Arial"/>
                <w:color w:val="000000"/>
                <w:sz w:val="20"/>
                <w:szCs w:val="20"/>
              </w:rPr>
              <w:t>.</w:t>
            </w:r>
            <w:r>
              <w:rPr>
                <w:rFonts w:ascii="Verdana" w:hAnsi="Verdana"/>
                <w:color w:val="222222"/>
                <w:shd w:val="clear" w:color="auto" w:fill="FFFFFF"/>
              </w:rPr>
              <w:t> </w:t>
            </w:r>
          </w:p>
          <w:p w14:paraId="28034005" w14:textId="77777777" w:rsidR="00F405AB" w:rsidRPr="00C023C1" w:rsidRDefault="00F405AB" w:rsidP="00326587">
            <w:pPr>
              <w:shd w:val="clear" w:color="auto" w:fill="FFFFFF"/>
              <w:rPr>
                <w:rFonts w:ascii="Arial" w:hAnsi="Arial" w:cs="Arial"/>
                <w:b/>
                <w:bCs/>
                <w:color w:val="000000"/>
                <w:sz w:val="20"/>
                <w:szCs w:val="20"/>
              </w:rPr>
            </w:pPr>
          </w:p>
          <w:p w14:paraId="7DE437A7" w14:textId="606477A7" w:rsidR="00F405AB" w:rsidRPr="00066A55" w:rsidRDefault="00C023C1" w:rsidP="00326587">
            <w:pPr>
              <w:shd w:val="clear" w:color="auto" w:fill="FFFFFF"/>
              <w:rPr>
                <w:rFonts w:ascii="Arial" w:hAnsi="Arial" w:cs="Arial"/>
                <w:color w:val="000000"/>
                <w:sz w:val="20"/>
                <w:szCs w:val="20"/>
              </w:rPr>
            </w:pPr>
            <w:r w:rsidRPr="00C023C1">
              <w:rPr>
                <w:rFonts w:ascii="Arial" w:hAnsi="Arial" w:cs="Arial"/>
                <w:b/>
                <w:bCs/>
                <w:color w:val="000000"/>
                <w:sz w:val="20"/>
                <w:szCs w:val="20"/>
              </w:rPr>
              <w:t xml:space="preserve">Actie: </w:t>
            </w:r>
            <w:r w:rsidRPr="00066A55">
              <w:rPr>
                <w:rFonts w:ascii="Arial" w:hAnsi="Arial" w:cs="Arial"/>
                <w:color w:val="000000"/>
                <w:sz w:val="20"/>
                <w:szCs w:val="20"/>
              </w:rPr>
              <w:t xml:space="preserve">Marijke Maan (ODV) neemt contact op met Sjaak </w:t>
            </w:r>
            <w:r w:rsidR="00CC6E8E" w:rsidRPr="00066A55">
              <w:rPr>
                <w:rFonts w:ascii="Arial" w:hAnsi="Arial" w:cs="Arial"/>
                <w:color w:val="000000"/>
                <w:sz w:val="20"/>
                <w:szCs w:val="20"/>
              </w:rPr>
              <w:t>Br</w:t>
            </w:r>
            <w:r w:rsidRPr="00066A55">
              <w:rPr>
                <w:rFonts w:ascii="Arial" w:hAnsi="Arial" w:cs="Arial"/>
                <w:color w:val="000000"/>
                <w:sz w:val="20"/>
                <w:szCs w:val="20"/>
              </w:rPr>
              <w:t>oekman (gemeente Nijmegen) en zorgt voor een terugkoppeling.</w:t>
            </w:r>
            <w:r w:rsidR="00F405AB" w:rsidRPr="00066A55">
              <w:rPr>
                <w:rFonts w:ascii="Arial" w:hAnsi="Arial" w:cs="Arial"/>
                <w:color w:val="000000"/>
                <w:sz w:val="20"/>
                <w:szCs w:val="20"/>
              </w:rPr>
              <w:t xml:space="preserve"> </w:t>
            </w:r>
          </w:p>
          <w:p w14:paraId="1FBBCD12" w14:textId="77777777" w:rsidR="00C023C1" w:rsidRPr="00BB307E" w:rsidRDefault="00C023C1" w:rsidP="00326587">
            <w:pPr>
              <w:shd w:val="clear" w:color="auto" w:fill="FFFFFF"/>
              <w:rPr>
                <w:rFonts w:ascii="Arial" w:hAnsi="Arial" w:cs="Arial"/>
                <w:color w:val="000000"/>
                <w:sz w:val="20"/>
                <w:szCs w:val="20"/>
              </w:rPr>
            </w:pPr>
          </w:p>
        </w:tc>
      </w:tr>
      <w:tr w:rsidR="00F405AB" w:rsidRPr="00815C71" w14:paraId="524719D1"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E25FC26" w14:textId="77777777" w:rsidR="00F405AB" w:rsidRPr="00815C71" w:rsidRDefault="00F405AB"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F405AB" w:rsidRPr="007B38AB" w14:paraId="5ABE935B"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31EAC23" w14:textId="77777777" w:rsidR="00F405AB" w:rsidRPr="007B38AB" w:rsidRDefault="00F405AB" w:rsidP="00C023C1">
            <w:pPr>
              <w:rPr>
                <w:rFonts w:ascii="Arial" w:hAnsi="Arial" w:cs="Arial"/>
                <w:color w:val="000000"/>
                <w:sz w:val="20"/>
                <w:szCs w:val="20"/>
              </w:rPr>
            </w:pPr>
          </w:p>
        </w:tc>
      </w:tr>
      <w:tr w:rsidR="00F405AB" w:rsidRPr="00AB2CBA" w14:paraId="4428C1FB"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C27DF53" w14:textId="77777777" w:rsidR="00F405AB" w:rsidRDefault="00F405AB" w:rsidP="00326587">
            <w:pPr>
              <w:rPr>
                <w:rFonts w:ascii="Arial" w:hAnsi="Arial" w:cs="Arial"/>
                <w:b/>
                <w:bCs/>
                <w:color w:val="000000"/>
                <w:sz w:val="20"/>
                <w:szCs w:val="20"/>
              </w:rPr>
            </w:pPr>
            <w:r w:rsidRPr="007B38AB">
              <w:rPr>
                <w:rFonts w:ascii="Arial" w:hAnsi="Arial" w:cs="Arial"/>
                <w:b/>
                <w:bCs/>
                <w:color w:val="000000"/>
                <w:sz w:val="20"/>
                <w:szCs w:val="20"/>
              </w:rPr>
              <w:t>Links</w:t>
            </w:r>
          </w:p>
          <w:p w14:paraId="1E692E7A" w14:textId="77777777" w:rsidR="00F405AB" w:rsidRPr="00AB2CBA" w:rsidRDefault="00F405AB" w:rsidP="00326587">
            <w:pPr>
              <w:rPr>
                <w:sz w:val="22"/>
                <w:szCs w:val="22"/>
              </w:rPr>
            </w:pPr>
          </w:p>
        </w:tc>
      </w:tr>
    </w:tbl>
    <w:p w14:paraId="15394FCC" w14:textId="77777777" w:rsidR="00644B67" w:rsidRDefault="00644B67" w:rsidP="00714655">
      <w:pPr>
        <w:spacing w:after="160" w:line="259" w:lineRule="auto"/>
        <w:rPr>
          <w:rFonts w:ascii="Arial" w:hAnsi="Arial" w:cs="Arial"/>
          <w:color w:val="222222"/>
          <w:sz w:val="20"/>
          <w:szCs w:val="20"/>
        </w:rPr>
      </w:pPr>
    </w:p>
    <w:p w14:paraId="03294BD6" w14:textId="56B69445" w:rsidR="005D560E" w:rsidRDefault="005D560E" w:rsidP="00714655">
      <w:pPr>
        <w:spacing w:after="160" w:line="259" w:lineRule="auto"/>
        <w:rPr>
          <w:rFonts w:ascii="Arial" w:hAnsi="Arial" w:cs="Arial"/>
          <w:color w:val="222222"/>
          <w:sz w:val="20"/>
          <w:szCs w:val="20"/>
        </w:rPr>
      </w:pPr>
    </w:p>
    <w:p w14:paraId="35630491" w14:textId="77777777" w:rsidR="005D560E" w:rsidRDefault="005D560E">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5D560E" w:rsidRPr="007B38AB" w14:paraId="5813ACB7" w14:textId="77777777" w:rsidTr="005D560E">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173F1E6" w14:textId="71B7BD36" w:rsidR="005D560E" w:rsidRPr="007B38AB" w:rsidRDefault="005D560E" w:rsidP="00E8314A">
            <w:pPr>
              <w:pStyle w:val="Kop2"/>
            </w:pPr>
            <w:r>
              <w:lastRenderedPageBreak/>
              <w:br w:type="page"/>
            </w:r>
            <w:bookmarkStart w:id="30" w:name="_Toc160527586"/>
            <w:r w:rsidR="008D359E" w:rsidRPr="007B38AB">
              <w:t>Vraag-nummer</w:t>
            </w:r>
            <w:r w:rsidR="008D359E">
              <w:t xml:space="preserve"> 02</w:t>
            </w:r>
            <w:r w:rsidR="001D3E01">
              <w:t>5</w:t>
            </w:r>
            <w:r w:rsidR="008D359E">
              <w:t xml:space="preserve"> (onderzoeksgebied bij bodemgevoelige locatie)</w:t>
            </w:r>
            <w:bookmarkEnd w:id="30"/>
          </w:p>
        </w:tc>
      </w:tr>
      <w:tr w:rsidR="005D560E" w:rsidRPr="007B38AB" w14:paraId="769D8920" w14:textId="77777777" w:rsidTr="005D560E">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5D5D01D" w14:textId="0BDCE8EC"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04-03- 2024</w:t>
            </w:r>
          </w:p>
        </w:tc>
      </w:tr>
      <w:tr w:rsidR="005D560E" w:rsidRPr="00132BA5" w14:paraId="191B8D9E" w14:textId="77777777" w:rsidTr="005D560E">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437BB5B" w14:textId="40FC2C6E" w:rsidR="005D560E" w:rsidRPr="00132BA5" w:rsidRDefault="005D560E" w:rsidP="00066A55">
            <w:pPr>
              <w:shd w:val="clear" w:color="auto" w:fill="FFFFFF"/>
              <w:rPr>
                <w:rFonts w:ascii="Arial" w:hAnsi="Arial" w:cs="Arial"/>
                <w:color w:val="000000"/>
                <w:sz w:val="20"/>
                <w:szCs w:val="20"/>
              </w:rPr>
            </w:pPr>
            <w:r>
              <w:rPr>
                <w:rFonts w:ascii="Arial" w:hAnsi="Arial" w:cs="Arial"/>
                <w:b/>
                <w:bCs/>
                <w:color w:val="000000"/>
                <w:sz w:val="20"/>
                <w:szCs w:val="20"/>
              </w:rPr>
              <w:t>Vraag/opmerking</w:t>
            </w:r>
            <w:r>
              <w:rPr>
                <w:rFonts w:ascii="Arial" w:hAnsi="Arial" w:cs="Arial"/>
                <w:b/>
                <w:bCs/>
                <w:color w:val="000000"/>
                <w:sz w:val="20"/>
                <w:szCs w:val="20"/>
              </w:rPr>
              <w:br/>
            </w:r>
            <w:r w:rsidRPr="0053098B">
              <w:rPr>
                <w:rFonts w:ascii="Arial" w:hAnsi="Arial" w:cs="Arial"/>
                <w:color w:val="000000"/>
                <w:sz w:val="20"/>
                <w:szCs w:val="20"/>
              </w:rPr>
              <w:t>Wat/hoe groot mag het onderzoeksgebied bij de bodemgevoelige locatie zijn?</w:t>
            </w:r>
            <w:r w:rsidR="002753E1">
              <w:rPr>
                <w:rFonts w:ascii="Arial" w:hAnsi="Arial" w:cs="Arial"/>
                <w:color w:val="000000"/>
                <w:sz w:val="20"/>
                <w:szCs w:val="20"/>
              </w:rPr>
              <w:br/>
            </w:r>
            <w:r w:rsidR="00A33478">
              <w:rPr>
                <w:rFonts w:ascii="Arial" w:hAnsi="Arial" w:cs="Arial"/>
                <w:color w:val="000000"/>
                <w:sz w:val="20"/>
                <w:szCs w:val="20"/>
              </w:rPr>
              <w:t xml:space="preserve">Het gaat om de volgende casus: </w:t>
            </w:r>
            <w:r w:rsidR="00A33478" w:rsidRPr="005D560E">
              <w:rPr>
                <w:rFonts w:ascii="Arial" w:hAnsi="Arial" w:cs="Arial"/>
                <w:color w:val="000000"/>
                <w:sz w:val="20"/>
                <w:szCs w:val="20"/>
              </w:rPr>
              <w:t>Op een perceel van 1500</w:t>
            </w:r>
            <w:r w:rsidR="00A33478">
              <w:rPr>
                <w:rFonts w:ascii="Arial" w:hAnsi="Arial" w:cs="Arial"/>
                <w:color w:val="000000"/>
                <w:sz w:val="20"/>
                <w:szCs w:val="20"/>
              </w:rPr>
              <w:t xml:space="preserve"> </w:t>
            </w:r>
            <w:r w:rsidR="00A33478" w:rsidRPr="005D560E">
              <w:rPr>
                <w:rFonts w:ascii="Arial" w:hAnsi="Arial" w:cs="Arial"/>
                <w:color w:val="000000"/>
                <w:sz w:val="20"/>
                <w:szCs w:val="20"/>
              </w:rPr>
              <w:t xml:space="preserve">m2 </w:t>
            </w:r>
            <w:r w:rsidR="00A33478">
              <w:rPr>
                <w:rFonts w:ascii="Arial" w:hAnsi="Arial" w:cs="Arial"/>
                <w:color w:val="000000"/>
                <w:sz w:val="20"/>
                <w:szCs w:val="20"/>
              </w:rPr>
              <w:t xml:space="preserve">wil de eigenaar van de grond </w:t>
            </w:r>
            <w:r w:rsidR="00A33478" w:rsidRPr="005D560E">
              <w:rPr>
                <w:rFonts w:ascii="Arial" w:hAnsi="Arial" w:cs="Arial"/>
                <w:color w:val="000000"/>
                <w:sz w:val="20"/>
                <w:szCs w:val="20"/>
              </w:rPr>
              <w:t xml:space="preserve">een nieuw woonhuis </w:t>
            </w:r>
            <w:r w:rsidR="00A33478">
              <w:rPr>
                <w:rFonts w:ascii="Arial" w:hAnsi="Arial" w:cs="Arial"/>
                <w:color w:val="000000"/>
                <w:sz w:val="20"/>
                <w:szCs w:val="20"/>
              </w:rPr>
              <w:t>bouwen</w:t>
            </w:r>
            <w:r w:rsidR="00A33478" w:rsidRPr="005D560E">
              <w:rPr>
                <w:rFonts w:ascii="Arial" w:hAnsi="Arial" w:cs="Arial"/>
                <w:color w:val="000000"/>
                <w:sz w:val="20"/>
                <w:szCs w:val="20"/>
              </w:rPr>
              <w:t xml:space="preserve">. De vorige woning is </w:t>
            </w:r>
            <w:r w:rsidR="00A33478">
              <w:rPr>
                <w:rFonts w:ascii="Arial" w:hAnsi="Arial" w:cs="Arial"/>
                <w:color w:val="000000"/>
                <w:sz w:val="20"/>
                <w:szCs w:val="20"/>
              </w:rPr>
              <w:t xml:space="preserve">al eerder </w:t>
            </w:r>
            <w:r w:rsidR="00A33478" w:rsidRPr="005D560E">
              <w:rPr>
                <w:rFonts w:ascii="Arial" w:hAnsi="Arial" w:cs="Arial"/>
                <w:color w:val="000000"/>
                <w:sz w:val="20"/>
                <w:szCs w:val="20"/>
              </w:rPr>
              <w:t xml:space="preserve">gesloopt. Bij de sloop </w:t>
            </w:r>
            <w:r w:rsidR="00A33478">
              <w:rPr>
                <w:rFonts w:ascii="Arial" w:hAnsi="Arial" w:cs="Arial"/>
                <w:color w:val="000000"/>
                <w:sz w:val="20"/>
                <w:szCs w:val="20"/>
              </w:rPr>
              <w:t>destijds z</w:t>
            </w:r>
            <w:r w:rsidR="00A33478" w:rsidRPr="005D560E">
              <w:rPr>
                <w:rFonts w:ascii="Arial" w:hAnsi="Arial" w:cs="Arial"/>
                <w:color w:val="000000"/>
                <w:sz w:val="20"/>
                <w:szCs w:val="20"/>
              </w:rPr>
              <w:t xml:space="preserve">ijn er bodemvreemde materialen </w:t>
            </w:r>
            <w:r w:rsidR="00A33478">
              <w:rPr>
                <w:rFonts w:ascii="Arial" w:hAnsi="Arial" w:cs="Arial"/>
                <w:color w:val="000000"/>
                <w:sz w:val="20"/>
                <w:szCs w:val="20"/>
              </w:rPr>
              <w:t xml:space="preserve">in de bodem van </w:t>
            </w:r>
            <w:r w:rsidR="00A33478" w:rsidRPr="005D560E">
              <w:rPr>
                <w:rFonts w:ascii="Arial" w:hAnsi="Arial" w:cs="Arial"/>
                <w:color w:val="000000"/>
                <w:sz w:val="20"/>
                <w:szCs w:val="20"/>
              </w:rPr>
              <w:t>het perceel gevonden. Nu de vergunningaanvraag voor het bouwen van een nieuwe woning loopt, rijst de vraag</w:t>
            </w:r>
            <w:r w:rsidR="00A33478">
              <w:rPr>
                <w:rFonts w:ascii="Arial" w:hAnsi="Arial" w:cs="Arial"/>
                <w:color w:val="000000"/>
                <w:sz w:val="20"/>
                <w:szCs w:val="20"/>
              </w:rPr>
              <w:t xml:space="preserve">: Kan </w:t>
            </w:r>
            <w:r w:rsidR="00A33478" w:rsidRPr="005D560E">
              <w:rPr>
                <w:rFonts w:ascii="Arial" w:hAnsi="Arial" w:cs="Arial"/>
                <w:color w:val="000000"/>
                <w:sz w:val="20"/>
                <w:szCs w:val="20"/>
              </w:rPr>
              <w:t xml:space="preserve">bodemonderzoek op het gehele perceel geëist worden (dus niet alleen bodemonderzoek op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plaats van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bouwkuip)? </w:t>
            </w:r>
          </w:p>
        </w:tc>
      </w:tr>
      <w:tr w:rsidR="005D560E" w:rsidRPr="007B38AB" w14:paraId="21681522"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5114AE1B" w14:textId="77777777"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5D560E" w:rsidRPr="00BB307E" w14:paraId="51E7D3B9"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37400AB" w14:textId="7B3FC188" w:rsidR="0053098B" w:rsidRPr="0053098B" w:rsidRDefault="0053098B" w:rsidP="00066A55">
            <w:pPr>
              <w:shd w:val="clear" w:color="auto" w:fill="FFFFFF"/>
              <w:rPr>
                <w:rFonts w:ascii="Arial" w:hAnsi="Arial" w:cs="Arial"/>
                <w:sz w:val="20"/>
                <w:szCs w:val="20"/>
              </w:rPr>
            </w:pPr>
            <w:r>
              <w:rPr>
                <w:rFonts w:ascii="Arial" w:hAnsi="Arial" w:cs="Arial"/>
                <w:color w:val="000000"/>
                <w:sz w:val="20"/>
                <w:szCs w:val="20"/>
              </w:rPr>
              <w:t>Dat kan</w:t>
            </w:r>
            <w:r w:rsidR="002753E1">
              <w:rPr>
                <w:rFonts w:ascii="Arial" w:hAnsi="Arial" w:cs="Arial"/>
                <w:color w:val="000000"/>
                <w:sz w:val="20"/>
                <w:szCs w:val="20"/>
              </w:rPr>
              <w:t xml:space="preserve">. </w:t>
            </w:r>
            <w:r w:rsidRPr="0053098B">
              <w:rPr>
                <w:rFonts w:ascii="Arial" w:hAnsi="Arial" w:cs="Arial"/>
                <w:sz w:val="20"/>
                <w:szCs w:val="20"/>
              </w:rPr>
              <w:t xml:space="preserve">Zie </w:t>
            </w:r>
            <w:proofErr w:type="spellStart"/>
            <w:r w:rsidR="002753E1">
              <w:rPr>
                <w:rFonts w:ascii="Arial" w:hAnsi="Arial" w:cs="Arial"/>
                <w:sz w:val="20"/>
                <w:szCs w:val="20"/>
              </w:rPr>
              <w:t>Bkl</w:t>
            </w:r>
            <w:proofErr w:type="spellEnd"/>
            <w:r w:rsidR="002753E1">
              <w:rPr>
                <w:rFonts w:ascii="Arial" w:hAnsi="Arial" w:cs="Arial"/>
                <w:sz w:val="20"/>
                <w:szCs w:val="20"/>
              </w:rPr>
              <w:t xml:space="preserve"> </w:t>
            </w:r>
            <w:r w:rsidRPr="0053098B">
              <w:rPr>
                <w:rFonts w:ascii="Arial" w:hAnsi="Arial" w:cs="Arial"/>
                <w:sz w:val="20"/>
                <w:szCs w:val="20"/>
              </w:rPr>
              <w:t>artikel</w:t>
            </w:r>
            <w:r w:rsidR="002753E1">
              <w:rPr>
                <w:rFonts w:ascii="Arial" w:hAnsi="Arial" w:cs="Arial"/>
                <w:sz w:val="20"/>
                <w:szCs w:val="20"/>
              </w:rPr>
              <w:t xml:space="preserve"> </w:t>
            </w:r>
            <w:r w:rsidRPr="0053098B">
              <w:rPr>
                <w:rFonts w:ascii="Arial" w:hAnsi="Arial" w:cs="Arial"/>
                <w:sz w:val="20"/>
                <w:szCs w:val="20"/>
              </w:rPr>
              <w:t>5.89h (definitie bodemgevoelige locatie</w:t>
            </w:r>
            <w:r>
              <w:rPr>
                <w:rFonts w:ascii="Arial" w:hAnsi="Arial" w:cs="Arial"/>
                <w:sz w:val="20"/>
                <w:szCs w:val="20"/>
              </w:rPr>
              <w:t xml:space="preserve"> in Besluit kwaliteit leefomgeving</w:t>
            </w:r>
            <w:r w:rsidRPr="0053098B">
              <w:rPr>
                <w:rFonts w:ascii="Arial" w:hAnsi="Arial" w:cs="Arial"/>
                <w:sz w:val="20"/>
                <w:szCs w:val="20"/>
              </w:rPr>
              <w:t xml:space="preserve">): </w:t>
            </w:r>
          </w:p>
          <w:p w14:paraId="644A5C70" w14:textId="70BC6730" w:rsidR="0053098B" w:rsidRPr="0053098B" w:rsidRDefault="0053098B" w:rsidP="0053098B">
            <w:pPr>
              <w:pStyle w:val="Normaalweb"/>
              <w:rPr>
                <w:rFonts w:ascii="Arial" w:hAnsi="Arial" w:cs="Arial"/>
                <w:i/>
                <w:iCs/>
                <w:sz w:val="20"/>
                <w:szCs w:val="20"/>
              </w:rPr>
            </w:pPr>
            <w:proofErr w:type="gramStart"/>
            <w:r w:rsidRPr="0053098B">
              <w:rPr>
                <w:rFonts w:ascii="Arial" w:hAnsi="Arial" w:cs="Arial"/>
                <w:i/>
                <w:iCs/>
                <w:sz w:val="20"/>
                <w:szCs w:val="20"/>
              </w:rPr>
              <w:t>een</w:t>
            </w:r>
            <w:proofErr w:type="gramEnd"/>
            <w:r w:rsidRPr="0053098B">
              <w:rPr>
                <w:rFonts w:ascii="Arial" w:hAnsi="Arial" w:cs="Arial"/>
                <w:i/>
                <w:iCs/>
                <w:sz w:val="20"/>
                <w:szCs w:val="20"/>
              </w:rPr>
              <w:t xml:space="preserve"> onmiddellijk aan een gebouw als bedoeld onder a grenzende aaneengesloten tuin of een daaraan grenzend aaneengesloten terrein; of …</w:t>
            </w:r>
          </w:p>
          <w:p w14:paraId="693079EE" w14:textId="3E4502D6" w:rsidR="0053098B" w:rsidRPr="0053098B" w:rsidRDefault="0053098B" w:rsidP="0053098B">
            <w:pPr>
              <w:shd w:val="clear" w:color="auto" w:fill="FFFFFF"/>
              <w:rPr>
                <w:rFonts w:ascii="Arial" w:hAnsi="Arial" w:cs="Arial"/>
                <w:color w:val="000000"/>
                <w:sz w:val="20"/>
                <w:szCs w:val="20"/>
              </w:rPr>
            </w:pPr>
            <w:r w:rsidRPr="0053098B">
              <w:rPr>
                <w:rFonts w:ascii="Arial" w:hAnsi="Arial" w:cs="Arial"/>
                <w:color w:val="000000"/>
                <w:sz w:val="20"/>
                <w:szCs w:val="20"/>
              </w:rPr>
              <w:t xml:space="preserve">In Bodembeheer van de Toekomst is in het juridische frame document ook de toelichting op het artikel 5.89h </w:t>
            </w:r>
            <w:r>
              <w:rPr>
                <w:rFonts w:ascii="Arial" w:hAnsi="Arial" w:cs="Arial"/>
                <w:color w:val="000000"/>
                <w:sz w:val="20"/>
                <w:szCs w:val="20"/>
              </w:rPr>
              <w:t xml:space="preserve">(zie link hieronder) </w:t>
            </w:r>
            <w:r w:rsidRPr="0053098B">
              <w:rPr>
                <w:rFonts w:ascii="Arial" w:hAnsi="Arial" w:cs="Arial"/>
                <w:color w:val="000000"/>
                <w:sz w:val="20"/>
                <w:szCs w:val="20"/>
              </w:rPr>
              <w:t>opgenomen</w:t>
            </w:r>
            <w:r w:rsidR="00A33478">
              <w:rPr>
                <w:rFonts w:ascii="Arial" w:hAnsi="Arial" w:cs="Arial"/>
                <w:color w:val="000000"/>
                <w:sz w:val="20"/>
                <w:szCs w:val="20"/>
              </w:rPr>
              <w:t>. E</w:t>
            </w:r>
            <w:r w:rsidRPr="0053098B">
              <w:rPr>
                <w:rFonts w:ascii="Arial" w:hAnsi="Arial" w:cs="Arial"/>
                <w:color w:val="000000"/>
                <w:sz w:val="20"/>
                <w:szCs w:val="20"/>
              </w:rPr>
              <w:t xml:space="preserve">en gedeelte </w:t>
            </w:r>
            <w:r w:rsidR="00A33478">
              <w:rPr>
                <w:rFonts w:ascii="Arial" w:hAnsi="Arial" w:cs="Arial"/>
                <w:color w:val="000000"/>
                <w:sz w:val="20"/>
                <w:szCs w:val="20"/>
              </w:rPr>
              <w:t>daar</w:t>
            </w:r>
            <w:r w:rsidRPr="0053098B">
              <w:rPr>
                <w:rFonts w:ascii="Arial" w:hAnsi="Arial" w:cs="Arial"/>
                <w:color w:val="000000"/>
                <w:sz w:val="20"/>
                <w:szCs w:val="20"/>
              </w:rPr>
              <w:t>van is de onderstaande cursieve tekst</w:t>
            </w:r>
            <w:r w:rsidR="00A33478">
              <w:rPr>
                <w:rFonts w:ascii="Arial" w:hAnsi="Arial" w:cs="Arial"/>
                <w:color w:val="000000"/>
                <w:sz w:val="20"/>
                <w:szCs w:val="20"/>
              </w:rPr>
              <w:t>:</w:t>
            </w:r>
            <w:r>
              <w:rPr>
                <w:rFonts w:ascii="Arial" w:hAnsi="Arial" w:cs="Arial"/>
                <w:color w:val="000000"/>
                <w:sz w:val="20"/>
                <w:szCs w:val="20"/>
              </w:rPr>
              <w:t xml:space="preserve"> </w:t>
            </w:r>
          </w:p>
          <w:p w14:paraId="1AB147B6" w14:textId="4C6A59A5" w:rsidR="0053098B" w:rsidRPr="0053098B" w:rsidRDefault="0053098B" w:rsidP="0053098B">
            <w:pPr>
              <w:shd w:val="clear" w:color="auto" w:fill="FFFFFF"/>
              <w:rPr>
                <w:rFonts w:ascii="Arial" w:hAnsi="Arial" w:cs="Arial"/>
                <w:i/>
                <w:iCs/>
                <w:color w:val="222222"/>
                <w:sz w:val="20"/>
                <w:szCs w:val="20"/>
              </w:rPr>
            </w:pPr>
            <w:r w:rsidRPr="0053098B">
              <w:rPr>
                <w:rFonts w:ascii="Arial" w:hAnsi="Arial" w:cs="Arial"/>
                <w:i/>
                <w:iCs/>
                <w:color w:val="222222"/>
                <w:sz w:val="20"/>
                <w:szCs w:val="20"/>
              </w:rPr>
              <w:t xml:space="preserve">Een bodemgevoelige locatie is ook een aaneengesloten terrein direct grenzend aan een bodemgevoelig gebouw (onder b). Omdat het aaneengesloten terrein van één eigenaar kan bestaan uit meerdere kadastrale percelen, is ervoor gekozen om niet uit </w:t>
            </w:r>
            <w:r w:rsidRPr="002753E1">
              <w:rPr>
                <w:rFonts w:ascii="Arial" w:hAnsi="Arial" w:cs="Arial"/>
                <w:i/>
                <w:iCs/>
                <w:color w:val="222222"/>
                <w:sz w:val="20"/>
                <w:szCs w:val="20"/>
              </w:rPr>
              <w:t>te gaan van het kadastrale perceel. Dit sluit aan bij de voormalige regels over het tegengaan van bouwen op verontreinigde grond in de Woningwet. (Uit de nota naar aanleiding van het verslag bij de betreffende wijziging van de Woningwet komt naar voren dat het moet gaan om het gedeelte van het perceel waar de blootstelling zich daadwerkelijk kan voordoen. De toelichting gaf </w:t>
            </w:r>
            <w:r w:rsidRPr="00066A55">
              <w:rPr>
                <w:rFonts w:ascii="Arial" w:hAnsi="Arial" w:cs="Arial"/>
                <w:i/>
                <w:iCs/>
                <w:color w:val="222222"/>
                <w:sz w:val="20"/>
                <w:szCs w:val="20"/>
              </w:rPr>
              <w:t>het voorbeeld van een landgoed dat niet in zijn geheel hoeft te worden onderzocht maar bijvoorbeeld wel het gedeelte rondom een woning op dat landgoed</w:t>
            </w:r>
            <w:r w:rsidRPr="002753E1">
              <w:rPr>
                <w:rFonts w:ascii="Arial" w:hAnsi="Arial" w:cs="Arial"/>
                <w:i/>
                <w:iCs/>
                <w:color w:val="222222"/>
                <w:sz w:val="20"/>
                <w:szCs w:val="20"/>
              </w:rPr>
              <w:t> - Kamerstukken II 1997/98, 24 809, nr.</w:t>
            </w:r>
            <w:r w:rsidRPr="0053098B">
              <w:rPr>
                <w:rFonts w:ascii="Arial" w:hAnsi="Arial" w:cs="Arial"/>
                <w:i/>
                <w:iCs/>
                <w:color w:val="222222"/>
                <w:sz w:val="20"/>
                <w:szCs w:val="20"/>
              </w:rPr>
              <w:t xml:space="preserve"> 5, blz. 10.) De strekking daarvan is met dit besluit duidelijker gecodificeerd. De tuin is immers bij uitstek gevoelig voor contact door mensen met bodemverontreiniging (bijvoorbeeld door het naar binnen lopen (huisstof), spelende kinderen, tuinieren en verbouwen van voedselgewassen, enzovoorts).</w:t>
            </w:r>
          </w:p>
          <w:p w14:paraId="585059B3" w14:textId="77777777" w:rsidR="0053098B" w:rsidRDefault="0053098B" w:rsidP="0053098B">
            <w:pPr>
              <w:shd w:val="clear" w:color="auto" w:fill="FFFFFF"/>
              <w:rPr>
                <w:rFonts w:ascii="Arial" w:hAnsi="Arial" w:cs="Arial"/>
                <w:i/>
                <w:iCs/>
                <w:color w:val="222222"/>
                <w:sz w:val="22"/>
                <w:szCs w:val="22"/>
              </w:rPr>
            </w:pPr>
          </w:p>
          <w:p w14:paraId="6B1D5093" w14:textId="4FADD618" w:rsidR="0053098B" w:rsidRPr="00066A55" w:rsidRDefault="0048463E" w:rsidP="0053098B">
            <w:pPr>
              <w:shd w:val="clear" w:color="auto" w:fill="FFFFFF"/>
              <w:rPr>
                <w:rFonts w:ascii="Arial" w:hAnsi="Arial" w:cs="Arial"/>
                <w:color w:val="222222"/>
                <w:sz w:val="20"/>
                <w:szCs w:val="20"/>
                <w:u w:val="single"/>
              </w:rPr>
            </w:pPr>
            <w:r w:rsidRPr="00066A55">
              <w:rPr>
                <w:rFonts w:ascii="Arial" w:hAnsi="Arial" w:cs="Arial"/>
                <w:color w:val="222222"/>
                <w:sz w:val="20"/>
                <w:szCs w:val="20"/>
                <w:u w:val="single"/>
              </w:rPr>
              <w:t>Bouwen op verontreinigde bodem- aanvullende overgangsrechtelijke voorziening</w:t>
            </w:r>
            <w:r w:rsidR="002753E1" w:rsidRPr="00066A55">
              <w:rPr>
                <w:rFonts w:ascii="Arial" w:hAnsi="Arial" w:cs="Arial"/>
                <w:color w:val="222222"/>
                <w:sz w:val="20"/>
                <w:szCs w:val="20"/>
                <w:u w:val="single"/>
              </w:rPr>
              <w:t xml:space="preserve"> </w:t>
            </w:r>
            <w:r w:rsidR="002753E1" w:rsidRPr="00066A55">
              <w:rPr>
                <w:rFonts w:ascii="Arial" w:hAnsi="Arial" w:cs="Arial"/>
                <w:color w:val="222222"/>
                <w:sz w:val="20"/>
                <w:szCs w:val="20"/>
              </w:rPr>
              <w:t>(bron: IPLO.nl, zie link hieronder):</w:t>
            </w:r>
          </w:p>
          <w:p w14:paraId="30FF6C3B" w14:textId="112FF165" w:rsidR="005D560E" w:rsidRPr="00BB307E" w:rsidRDefault="0053098B" w:rsidP="0048463E">
            <w:pPr>
              <w:shd w:val="clear" w:color="auto" w:fill="FFFFFF"/>
              <w:rPr>
                <w:rFonts w:ascii="Arial" w:hAnsi="Arial" w:cs="Arial"/>
                <w:color w:val="000000"/>
                <w:sz w:val="20"/>
                <w:szCs w:val="20"/>
              </w:rPr>
            </w:pPr>
            <w:r w:rsidRPr="00066A55">
              <w:rPr>
                <w:rFonts w:ascii="Arial" w:hAnsi="Arial" w:cs="Arial"/>
                <w:sz w:val="20"/>
                <w:szCs w:val="20"/>
              </w:rPr>
              <w:t xml:space="preserve">Voor het bouwen van een bodemgevoelig gebouw op een bodemgevoelige locatie gelden er sinds 1 januari 2024 regels uit het omgevingsplan. Het gaat hier om de zogenaamde bruidsschatregels. Daarnaast is er een aanvullende overgangsrechtelijke voorziening getroffen voor een specifieke bepaling uit de bouwverordening. Deze bepaling ging over bouwen op verontreinigde bodem (artikel 2.4.2 van de Model-Bouwverordening). </w:t>
            </w:r>
          </w:p>
        </w:tc>
      </w:tr>
      <w:tr w:rsidR="005D560E" w:rsidRPr="00815C71" w14:paraId="60897A1E"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5B23434" w14:textId="77777777" w:rsidR="005D560E" w:rsidRPr="00815C71" w:rsidRDefault="005D560E"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5D560E" w:rsidRPr="007B38AB" w14:paraId="589B6294" w14:textId="77777777" w:rsidTr="005D560E">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0FB027E" w14:textId="77777777" w:rsidR="005D560E" w:rsidRPr="007B38AB" w:rsidRDefault="005D560E" w:rsidP="005D560E">
            <w:pPr>
              <w:shd w:val="clear" w:color="auto" w:fill="FFFFFF"/>
              <w:rPr>
                <w:rFonts w:ascii="Arial" w:hAnsi="Arial" w:cs="Arial"/>
                <w:color w:val="000000"/>
                <w:sz w:val="20"/>
                <w:szCs w:val="20"/>
              </w:rPr>
            </w:pPr>
          </w:p>
        </w:tc>
      </w:tr>
      <w:tr w:rsidR="005D560E" w:rsidRPr="00303C56" w14:paraId="64461994" w14:textId="77777777" w:rsidTr="005D560E">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8004B9" w14:textId="77470348" w:rsidR="005D560E" w:rsidRDefault="005D560E" w:rsidP="00E8314A">
            <w:pPr>
              <w:rPr>
                <w:rFonts w:ascii="Arial" w:hAnsi="Arial" w:cs="Arial"/>
                <w:sz w:val="20"/>
                <w:szCs w:val="20"/>
              </w:rPr>
            </w:pPr>
            <w:r w:rsidRPr="007B38AB">
              <w:rPr>
                <w:rFonts w:ascii="Arial" w:hAnsi="Arial" w:cs="Arial"/>
                <w:b/>
                <w:bCs/>
                <w:color w:val="000000"/>
                <w:sz w:val="20"/>
                <w:szCs w:val="20"/>
              </w:rPr>
              <w:t>Links</w:t>
            </w:r>
            <w:r w:rsidR="0048463E">
              <w:rPr>
                <w:rFonts w:ascii="Arial" w:hAnsi="Arial" w:cs="Arial"/>
                <w:b/>
                <w:bCs/>
                <w:color w:val="000000"/>
                <w:sz w:val="20"/>
                <w:szCs w:val="20"/>
              </w:rPr>
              <w:t xml:space="preserve"> </w:t>
            </w:r>
          </w:p>
          <w:p w14:paraId="57AA0F72" w14:textId="11A84CC6" w:rsidR="0053098B" w:rsidRDefault="00000000" w:rsidP="0053098B">
            <w:pPr>
              <w:shd w:val="clear" w:color="auto" w:fill="FFFFFF"/>
              <w:rPr>
                <w:rFonts w:ascii="Arial" w:hAnsi="Arial" w:cs="Arial"/>
                <w:color w:val="000000"/>
                <w:sz w:val="20"/>
                <w:szCs w:val="20"/>
              </w:rPr>
            </w:pPr>
            <w:hyperlink r:id="rId59" w:history="1">
              <w:r w:rsidR="0053098B" w:rsidRPr="0053098B">
                <w:rPr>
                  <w:rStyle w:val="Hyperlink"/>
                  <w:rFonts w:ascii="Arial" w:hAnsi="Arial" w:cs="Arial"/>
                  <w:sz w:val="20"/>
                  <w:szCs w:val="20"/>
                </w:rPr>
                <w:t>Bodembeheer van de Toekomst juridische frame document toelichting artikel 5.89h</w:t>
              </w:r>
              <w:r w:rsidR="0053098B" w:rsidRPr="0053098B">
                <w:rPr>
                  <w:rStyle w:val="Hyperlink"/>
                  <w:rFonts w:ascii="Georgia" w:hAnsi="Georgia" w:cs="Arial"/>
                </w:rPr>
                <w:t> </w:t>
              </w:r>
            </w:hyperlink>
            <w:r w:rsidR="001D3E01">
              <w:rPr>
                <w:rFonts w:ascii="Arial" w:hAnsi="Arial" w:cs="Arial"/>
                <w:color w:val="000000"/>
                <w:sz w:val="20"/>
                <w:szCs w:val="20"/>
              </w:rPr>
              <w:br/>
            </w:r>
          </w:p>
          <w:bookmarkStart w:id="31" w:name="_Hlk160699668"/>
          <w:p w14:paraId="0D753384" w14:textId="157E37CC" w:rsidR="0053098B" w:rsidRPr="001D3E01" w:rsidRDefault="00066A55" w:rsidP="001D3E01">
            <w:pPr>
              <w:rPr>
                <w:rFonts w:ascii="Arial" w:hAnsi="Arial" w:cs="Arial"/>
                <w:sz w:val="20"/>
                <w:szCs w:val="20"/>
                <w:u w:val="single"/>
              </w:rPr>
            </w:pPr>
            <w:r>
              <w:fldChar w:fldCharType="begin"/>
            </w:r>
            <w:r>
              <w:instrText>HYPERLINK "https://iplo.nl/thema/bodem/regelgeving/omgevingswet/wetsinstrumenten/omgevingsplan/overgangsrecht-bouwverordening-bruidsschatregels/"</w:instrText>
            </w:r>
            <w:r>
              <w:fldChar w:fldCharType="separate"/>
            </w:r>
            <w:r w:rsidR="0053098B" w:rsidRPr="001D3E01">
              <w:rPr>
                <w:rFonts w:ascii="Arial" w:hAnsi="Arial" w:cs="Arial"/>
                <w:color w:val="4472C4" w:themeColor="accent1"/>
                <w:sz w:val="20"/>
                <w:szCs w:val="20"/>
                <w:u w:val="single"/>
              </w:rPr>
              <w:t>Overgangsrecht bouwverordening en bruidsschatregels bouwen bodemgevoelig gebouw op een bodemgevoelige locatie</w:t>
            </w:r>
            <w:r>
              <w:rPr>
                <w:rFonts w:ascii="Arial" w:hAnsi="Arial" w:cs="Arial"/>
                <w:color w:val="4472C4" w:themeColor="accent1"/>
                <w:sz w:val="20"/>
                <w:szCs w:val="20"/>
                <w:u w:val="single"/>
              </w:rPr>
              <w:fldChar w:fldCharType="end"/>
            </w:r>
            <w:r w:rsidR="0053098B" w:rsidRPr="001D3E01">
              <w:rPr>
                <w:rFonts w:ascii="Arial" w:hAnsi="Arial" w:cs="Arial"/>
                <w:color w:val="4472C4" w:themeColor="accent1"/>
                <w:sz w:val="20"/>
                <w:szCs w:val="20"/>
                <w:u w:val="single"/>
              </w:rPr>
              <w:t xml:space="preserve"> </w:t>
            </w:r>
            <w:bookmarkEnd w:id="31"/>
          </w:p>
        </w:tc>
      </w:tr>
    </w:tbl>
    <w:p w14:paraId="5227AA21" w14:textId="77777777" w:rsidR="005D560E" w:rsidRPr="00303C56" w:rsidRDefault="005D560E" w:rsidP="00714655">
      <w:pPr>
        <w:spacing w:after="160" w:line="259" w:lineRule="auto"/>
        <w:rPr>
          <w:rFonts w:ascii="Arial" w:hAnsi="Arial" w:cs="Arial"/>
          <w:color w:val="222222"/>
          <w:sz w:val="20"/>
          <w:szCs w:val="20"/>
        </w:rPr>
      </w:pPr>
    </w:p>
    <w:sectPr w:rsidR="005D560E" w:rsidRPr="00303C56">
      <w:headerReference w:type="default" r:id="rId60"/>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69E4" w14:textId="77777777" w:rsidR="00D42FD1" w:rsidRDefault="00D42FD1" w:rsidP="006F3646">
      <w:r>
        <w:separator/>
      </w:r>
    </w:p>
  </w:endnote>
  <w:endnote w:type="continuationSeparator" w:id="0">
    <w:p w14:paraId="7D03C903" w14:textId="77777777" w:rsidR="00D42FD1" w:rsidRDefault="00D42FD1" w:rsidP="006F3646">
      <w:r>
        <w:continuationSeparator/>
      </w:r>
    </w:p>
  </w:endnote>
  <w:endnote w:type="continuationNotice" w:id="1">
    <w:p w14:paraId="558DA7E5" w14:textId="77777777" w:rsidR="00D42FD1" w:rsidRDefault="00D42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7D581E99" w:rsidR="00B47BCF" w:rsidRDefault="00B47BCF" w:rsidP="00B47BCF">
    <w:pPr>
      <w:pStyle w:val="Voettekst"/>
    </w:pPr>
    <w:r>
      <w:t xml:space="preserve">Versie </w:t>
    </w:r>
    <w:r w:rsidR="00D872A5">
      <w:t xml:space="preserve">dd. </w:t>
    </w:r>
    <w:r w:rsidR="00764BA8">
      <w:t>07</w:t>
    </w:r>
    <w:r w:rsidR="00317832">
      <w:t>-0</w:t>
    </w:r>
    <w:r w:rsidR="00764BA8">
      <w:t>3</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0801" w14:textId="77777777" w:rsidR="00D42FD1" w:rsidRDefault="00D42FD1" w:rsidP="006F3646">
      <w:r>
        <w:separator/>
      </w:r>
    </w:p>
  </w:footnote>
  <w:footnote w:type="continuationSeparator" w:id="0">
    <w:p w14:paraId="7CF8C137" w14:textId="77777777" w:rsidR="00D42FD1" w:rsidRDefault="00D42FD1" w:rsidP="006F3646">
      <w:r>
        <w:continuationSeparator/>
      </w:r>
    </w:p>
  </w:footnote>
  <w:footnote w:type="continuationNotice" w:id="1">
    <w:p w14:paraId="5A2B7584" w14:textId="77777777" w:rsidR="00D42FD1" w:rsidRDefault="00D42F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56266158">
    <w:abstractNumId w:val="5"/>
  </w:num>
  <w:num w:numId="2" w16cid:durableId="2131167144">
    <w:abstractNumId w:val="11"/>
  </w:num>
  <w:num w:numId="3" w16cid:durableId="825364671">
    <w:abstractNumId w:val="6"/>
  </w:num>
  <w:num w:numId="4" w16cid:durableId="1366829805">
    <w:abstractNumId w:val="0"/>
  </w:num>
  <w:num w:numId="5" w16cid:durableId="949893903">
    <w:abstractNumId w:val="9"/>
  </w:num>
  <w:num w:numId="6" w16cid:durableId="832333453">
    <w:abstractNumId w:val="8"/>
  </w:num>
  <w:num w:numId="7" w16cid:durableId="1387872133">
    <w:abstractNumId w:val="2"/>
  </w:num>
  <w:num w:numId="8" w16cid:durableId="466707071">
    <w:abstractNumId w:val="10"/>
  </w:num>
  <w:num w:numId="9" w16cid:durableId="17194675">
    <w:abstractNumId w:val="7"/>
  </w:num>
  <w:num w:numId="10" w16cid:durableId="1457092813">
    <w:abstractNumId w:val="4"/>
  </w:num>
  <w:num w:numId="11" w16cid:durableId="2053073943">
    <w:abstractNumId w:val="12"/>
  </w:num>
  <w:num w:numId="12" w16cid:durableId="856886011">
    <w:abstractNumId w:val="1"/>
  </w:num>
  <w:num w:numId="13" w16cid:durableId="169763895">
    <w:abstractNumId w:val="13"/>
  </w:num>
  <w:num w:numId="14" w16cid:durableId="41505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36447"/>
    <w:rsid w:val="00042888"/>
    <w:rsid w:val="000454C4"/>
    <w:rsid w:val="0005400B"/>
    <w:rsid w:val="000578E9"/>
    <w:rsid w:val="00066A55"/>
    <w:rsid w:val="00075BB4"/>
    <w:rsid w:val="000A154D"/>
    <w:rsid w:val="00126A4A"/>
    <w:rsid w:val="00132BA5"/>
    <w:rsid w:val="00150039"/>
    <w:rsid w:val="00150BCD"/>
    <w:rsid w:val="001647BB"/>
    <w:rsid w:val="00174A0F"/>
    <w:rsid w:val="00192E8C"/>
    <w:rsid w:val="00196341"/>
    <w:rsid w:val="001D3E01"/>
    <w:rsid w:val="001D46D0"/>
    <w:rsid w:val="001D5176"/>
    <w:rsid w:val="001F3AEB"/>
    <w:rsid w:val="00202F18"/>
    <w:rsid w:val="0020625A"/>
    <w:rsid w:val="00226A99"/>
    <w:rsid w:val="00230AC2"/>
    <w:rsid w:val="002319D5"/>
    <w:rsid w:val="0025006E"/>
    <w:rsid w:val="002619F0"/>
    <w:rsid w:val="00270475"/>
    <w:rsid w:val="00270DAA"/>
    <w:rsid w:val="002753E1"/>
    <w:rsid w:val="002A40B6"/>
    <w:rsid w:val="002A4B2F"/>
    <w:rsid w:val="002B2D44"/>
    <w:rsid w:val="002D2457"/>
    <w:rsid w:val="002D270D"/>
    <w:rsid w:val="002E1449"/>
    <w:rsid w:val="002F10B1"/>
    <w:rsid w:val="00303C56"/>
    <w:rsid w:val="003061E6"/>
    <w:rsid w:val="00317832"/>
    <w:rsid w:val="00321B84"/>
    <w:rsid w:val="00330710"/>
    <w:rsid w:val="00362038"/>
    <w:rsid w:val="003667C5"/>
    <w:rsid w:val="003728FB"/>
    <w:rsid w:val="00385C81"/>
    <w:rsid w:val="003B7715"/>
    <w:rsid w:val="003C3A0C"/>
    <w:rsid w:val="0040389A"/>
    <w:rsid w:val="004315AF"/>
    <w:rsid w:val="00440AE7"/>
    <w:rsid w:val="004525D0"/>
    <w:rsid w:val="0046662E"/>
    <w:rsid w:val="00477EDE"/>
    <w:rsid w:val="004830A5"/>
    <w:rsid w:val="0048463E"/>
    <w:rsid w:val="004A089A"/>
    <w:rsid w:val="004A17B8"/>
    <w:rsid w:val="004A5EE9"/>
    <w:rsid w:val="004C6D07"/>
    <w:rsid w:val="004C70D0"/>
    <w:rsid w:val="004E09E9"/>
    <w:rsid w:val="004E0D7F"/>
    <w:rsid w:val="004E3625"/>
    <w:rsid w:val="004F3FD5"/>
    <w:rsid w:val="004F4405"/>
    <w:rsid w:val="0053098B"/>
    <w:rsid w:val="00534592"/>
    <w:rsid w:val="00535F79"/>
    <w:rsid w:val="00547FA1"/>
    <w:rsid w:val="005507F7"/>
    <w:rsid w:val="00565263"/>
    <w:rsid w:val="005A16BF"/>
    <w:rsid w:val="005B2BCC"/>
    <w:rsid w:val="005B712E"/>
    <w:rsid w:val="005D1C80"/>
    <w:rsid w:val="005D560E"/>
    <w:rsid w:val="005F6143"/>
    <w:rsid w:val="00611D56"/>
    <w:rsid w:val="00621745"/>
    <w:rsid w:val="0062530E"/>
    <w:rsid w:val="006269F8"/>
    <w:rsid w:val="00642A6B"/>
    <w:rsid w:val="00644B67"/>
    <w:rsid w:val="006952BF"/>
    <w:rsid w:val="006B2247"/>
    <w:rsid w:val="006B6704"/>
    <w:rsid w:val="006C0E42"/>
    <w:rsid w:val="006C22ED"/>
    <w:rsid w:val="006D24FB"/>
    <w:rsid w:val="006F3646"/>
    <w:rsid w:val="007106B5"/>
    <w:rsid w:val="00714655"/>
    <w:rsid w:val="00715B8C"/>
    <w:rsid w:val="007267A5"/>
    <w:rsid w:val="0075466B"/>
    <w:rsid w:val="00760516"/>
    <w:rsid w:val="00762AFB"/>
    <w:rsid w:val="00763065"/>
    <w:rsid w:val="00764BA8"/>
    <w:rsid w:val="0077040B"/>
    <w:rsid w:val="007A0177"/>
    <w:rsid w:val="007B38AB"/>
    <w:rsid w:val="007C1BAE"/>
    <w:rsid w:val="008034C1"/>
    <w:rsid w:val="00806757"/>
    <w:rsid w:val="00815C71"/>
    <w:rsid w:val="00817F23"/>
    <w:rsid w:val="008201E6"/>
    <w:rsid w:val="008207A7"/>
    <w:rsid w:val="00837403"/>
    <w:rsid w:val="00853FFA"/>
    <w:rsid w:val="00854CB7"/>
    <w:rsid w:val="008900CD"/>
    <w:rsid w:val="008A3972"/>
    <w:rsid w:val="008A5B25"/>
    <w:rsid w:val="008A72D4"/>
    <w:rsid w:val="008C75EF"/>
    <w:rsid w:val="008D1040"/>
    <w:rsid w:val="008D2120"/>
    <w:rsid w:val="008D359E"/>
    <w:rsid w:val="008F506E"/>
    <w:rsid w:val="00903562"/>
    <w:rsid w:val="00910F6C"/>
    <w:rsid w:val="00930124"/>
    <w:rsid w:val="009574E5"/>
    <w:rsid w:val="009667E1"/>
    <w:rsid w:val="0097423E"/>
    <w:rsid w:val="00982F42"/>
    <w:rsid w:val="00985624"/>
    <w:rsid w:val="00992BE4"/>
    <w:rsid w:val="009A33F0"/>
    <w:rsid w:val="009B1811"/>
    <w:rsid w:val="009B38CE"/>
    <w:rsid w:val="009C62C8"/>
    <w:rsid w:val="009C7AF2"/>
    <w:rsid w:val="009D0B91"/>
    <w:rsid w:val="009D2A17"/>
    <w:rsid w:val="009E1B6D"/>
    <w:rsid w:val="009E378C"/>
    <w:rsid w:val="009F100A"/>
    <w:rsid w:val="009F2877"/>
    <w:rsid w:val="009F44EE"/>
    <w:rsid w:val="00A1633F"/>
    <w:rsid w:val="00A33478"/>
    <w:rsid w:val="00A43D80"/>
    <w:rsid w:val="00A7655B"/>
    <w:rsid w:val="00A820DF"/>
    <w:rsid w:val="00A92C2E"/>
    <w:rsid w:val="00AA3576"/>
    <w:rsid w:val="00AC3FEE"/>
    <w:rsid w:val="00AD57C5"/>
    <w:rsid w:val="00B42BAC"/>
    <w:rsid w:val="00B43674"/>
    <w:rsid w:val="00B4499D"/>
    <w:rsid w:val="00B47BCF"/>
    <w:rsid w:val="00B70C94"/>
    <w:rsid w:val="00B84CAB"/>
    <w:rsid w:val="00B8574E"/>
    <w:rsid w:val="00B93174"/>
    <w:rsid w:val="00BA5709"/>
    <w:rsid w:val="00BB07ED"/>
    <w:rsid w:val="00BB307E"/>
    <w:rsid w:val="00BB32D6"/>
    <w:rsid w:val="00BB35BE"/>
    <w:rsid w:val="00C0211C"/>
    <w:rsid w:val="00C023C1"/>
    <w:rsid w:val="00C244B7"/>
    <w:rsid w:val="00C33890"/>
    <w:rsid w:val="00C5533A"/>
    <w:rsid w:val="00C5615A"/>
    <w:rsid w:val="00C725DC"/>
    <w:rsid w:val="00C8135E"/>
    <w:rsid w:val="00C97616"/>
    <w:rsid w:val="00CA0548"/>
    <w:rsid w:val="00CC6E8E"/>
    <w:rsid w:val="00CD4D3E"/>
    <w:rsid w:val="00CE6673"/>
    <w:rsid w:val="00CF4B17"/>
    <w:rsid w:val="00D22F1A"/>
    <w:rsid w:val="00D421F3"/>
    <w:rsid w:val="00D42FD1"/>
    <w:rsid w:val="00D65CC3"/>
    <w:rsid w:val="00D77C8B"/>
    <w:rsid w:val="00D872A5"/>
    <w:rsid w:val="00DA3005"/>
    <w:rsid w:val="00DA338C"/>
    <w:rsid w:val="00DA65B8"/>
    <w:rsid w:val="00DA6B3F"/>
    <w:rsid w:val="00DB39B4"/>
    <w:rsid w:val="00DC44ED"/>
    <w:rsid w:val="00DD18D4"/>
    <w:rsid w:val="00E217A3"/>
    <w:rsid w:val="00E26904"/>
    <w:rsid w:val="00E368D7"/>
    <w:rsid w:val="00E36DA6"/>
    <w:rsid w:val="00E76463"/>
    <w:rsid w:val="00E872BD"/>
    <w:rsid w:val="00E936D4"/>
    <w:rsid w:val="00E9790E"/>
    <w:rsid w:val="00EA20AC"/>
    <w:rsid w:val="00ED70D8"/>
    <w:rsid w:val="00EF10BB"/>
    <w:rsid w:val="00EF4E41"/>
    <w:rsid w:val="00EF604C"/>
    <w:rsid w:val="00F11135"/>
    <w:rsid w:val="00F269A2"/>
    <w:rsid w:val="00F31573"/>
    <w:rsid w:val="00F32219"/>
    <w:rsid w:val="00F405AB"/>
    <w:rsid w:val="00F4091A"/>
    <w:rsid w:val="00F441CD"/>
    <w:rsid w:val="00F5549C"/>
    <w:rsid w:val="00F56F58"/>
    <w:rsid w:val="00F64C42"/>
    <w:rsid w:val="00F7071E"/>
    <w:rsid w:val="00F712B1"/>
    <w:rsid w:val="00F96EDF"/>
    <w:rsid w:val="00FA1716"/>
    <w:rsid w:val="00FA347F"/>
    <w:rsid w:val="00FA4222"/>
    <w:rsid w:val="00FB4A8A"/>
    <w:rsid w:val="00FB675E"/>
    <w:rsid w:val="00FC5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60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 w:type="character" w:customStyle="1" w:styleId="apple-converted-space">
    <w:name w:val="apple-converted-space"/>
    <w:basedOn w:val="Standaardalinea-lettertype"/>
    <w:rsid w:val="009F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009">
      <w:bodyDiv w:val="1"/>
      <w:marLeft w:val="0"/>
      <w:marRight w:val="0"/>
      <w:marTop w:val="0"/>
      <w:marBottom w:val="0"/>
      <w:divBdr>
        <w:top w:val="none" w:sz="0" w:space="0" w:color="auto"/>
        <w:left w:val="none" w:sz="0" w:space="0" w:color="auto"/>
        <w:bottom w:val="none" w:sz="0" w:space="0" w:color="auto"/>
        <w:right w:val="none" w:sz="0" w:space="0" w:color="auto"/>
      </w:divBdr>
    </w:div>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353">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992564266">
      <w:bodyDiv w:val="1"/>
      <w:marLeft w:val="0"/>
      <w:marRight w:val="0"/>
      <w:marTop w:val="0"/>
      <w:marBottom w:val="0"/>
      <w:divBdr>
        <w:top w:val="none" w:sz="0" w:space="0" w:color="auto"/>
        <w:left w:val="none" w:sz="0" w:space="0" w:color="auto"/>
        <w:bottom w:val="none" w:sz="0" w:space="0" w:color="auto"/>
        <w:right w:val="none" w:sz="0" w:space="0" w:color="auto"/>
      </w:divBdr>
      <w:divsChild>
        <w:div w:id="1497183326">
          <w:marLeft w:val="0"/>
          <w:marRight w:val="0"/>
          <w:marTop w:val="0"/>
          <w:marBottom w:val="0"/>
          <w:divBdr>
            <w:top w:val="none" w:sz="0" w:space="0" w:color="auto"/>
            <w:left w:val="none" w:sz="0" w:space="0" w:color="auto"/>
            <w:bottom w:val="none" w:sz="0" w:space="0" w:color="auto"/>
            <w:right w:val="none" w:sz="0" w:space="0" w:color="auto"/>
          </w:divBdr>
        </w:div>
        <w:div w:id="591398048">
          <w:marLeft w:val="0"/>
          <w:marRight w:val="0"/>
          <w:marTop w:val="0"/>
          <w:marBottom w:val="0"/>
          <w:divBdr>
            <w:top w:val="none" w:sz="0" w:space="0" w:color="auto"/>
            <w:left w:val="none" w:sz="0" w:space="0" w:color="auto"/>
            <w:bottom w:val="none" w:sz="0" w:space="0" w:color="auto"/>
            <w:right w:val="none" w:sz="0" w:space="0" w:color="auto"/>
          </w:divBdr>
        </w:div>
        <w:div w:id="1804810833">
          <w:marLeft w:val="0"/>
          <w:marRight w:val="0"/>
          <w:marTop w:val="0"/>
          <w:marBottom w:val="0"/>
          <w:divBdr>
            <w:top w:val="none" w:sz="0" w:space="0" w:color="auto"/>
            <w:left w:val="none" w:sz="0" w:space="0" w:color="auto"/>
            <w:bottom w:val="none" w:sz="0" w:space="0" w:color="auto"/>
            <w:right w:val="none" w:sz="0" w:space="0" w:color="auto"/>
          </w:divBdr>
        </w:div>
        <w:div w:id="1123033265">
          <w:marLeft w:val="0"/>
          <w:marRight w:val="0"/>
          <w:marTop w:val="0"/>
          <w:marBottom w:val="0"/>
          <w:divBdr>
            <w:top w:val="none" w:sz="0" w:space="0" w:color="auto"/>
            <w:left w:val="none" w:sz="0" w:space="0" w:color="auto"/>
            <w:bottom w:val="none" w:sz="0" w:space="0" w:color="auto"/>
            <w:right w:val="none" w:sz="0" w:space="0" w:color="auto"/>
          </w:divBdr>
        </w:div>
        <w:div w:id="930626725">
          <w:marLeft w:val="0"/>
          <w:marRight w:val="0"/>
          <w:marTop w:val="0"/>
          <w:marBottom w:val="0"/>
          <w:divBdr>
            <w:top w:val="none" w:sz="0" w:space="0" w:color="auto"/>
            <w:left w:val="none" w:sz="0" w:space="0" w:color="auto"/>
            <w:bottom w:val="none" w:sz="0" w:space="0" w:color="auto"/>
            <w:right w:val="none" w:sz="0" w:space="0" w:color="auto"/>
          </w:divBdr>
        </w:div>
        <w:div w:id="519011090">
          <w:marLeft w:val="0"/>
          <w:marRight w:val="0"/>
          <w:marTop w:val="0"/>
          <w:marBottom w:val="0"/>
          <w:divBdr>
            <w:top w:val="none" w:sz="0" w:space="0" w:color="auto"/>
            <w:left w:val="none" w:sz="0" w:space="0" w:color="auto"/>
            <w:bottom w:val="none" w:sz="0" w:space="0" w:color="auto"/>
            <w:right w:val="none" w:sz="0" w:space="0" w:color="auto"/>
          </w:divBdr>
        </w:div>
        <w:div w:id="334655435">
          <w:marLeft w:val="0"/>
          <w:marRight w:val="0"/>
          <w:marTop w:val="0"/>
          <w:marBottom w:val="0"/>
          <w:divBdr>
            <w:top w:val="none" w:sz="0" w:space="0" w:color="auto"/>
            <w:left w:val="none" w:sz="0" w:space="0" w:color="auto"/>
            <w:bottom w:val="none" w:sz="0" w:space="0" w:color="auto"/>
            <w:right w:val="none" w:sz="0" w:space="0" w:color="auto"/>
          </w:divBdr>
        </w:div>
        <w:div w:id="1509905062">
          <w:marLeft w:val="0"/>
          <w:marRight w:val="0"/>
          <w:marTop w:val="0"/>
          <w:marBottom w:val="0"/>
          <w:divBdr>
            <w:top w:val="none" w:sz="0" w:space="0" w:color="auto"/>
            <w:left w:val="none" w:sz="0" w:space="0" w:color="auto"/>
            <w:bottom w:val="none" w:sz="0" w:space="0" w:color="auto"/>
            <w:right w:val="none" w:sz="0" w:space="0" w:color="auto"/>
          </w:divBdr>
        </w:div>
      </w:divsChild>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176383421">
      <w:bodyDiv w:val="1"/>
      <w:marLeft w:val="0"/>
      <w:marRight w:val="0"/>
      <w:marTop w:val="0"/>
      <w:marBottom w:val="0"/>
      <w:divBdr>
        <w:top w:val="none" w:sz="0" w:space="0" w:color="auto"/>
        <w:left w:val="none" w:sz="0" w:space="0" w:color="auto"/>
        <w:bottom w:val="none" w:sz="0" w:space="0" w:color="auto"/>
        <w:right w:val="none" w:sz="0" w:space="0" w:color="auto"/>
      </w:divBdr>
      <w:divsChild>
        <w:div w:id="2440714">
          <w:marLeft w:val="0"/>
          <w:marRight w:val="0"/>
          <w:marTop w:val="0"/>
          <w:marBottom w:val="0"/>
          <w:divBdr>
            <w:top w:val="none" w:sz="0" w:space="0" w:color="auto"/>
            <w:left w:val="none" w:sz="0" w:space="0" w:color="auto"/>
            <w:bottom w:val="none" w:sz="0" w:space="0" w:color="auto"/>
            <w:right w:val="none" w:sz="0" w:space="0" w:color="auto"/>
          </w:divBdr>
        </w:div>
        <w:div w:id="458575706">
          <w:marLeft w:val="0"/>
          <w:marRight w:val="0"/>
          <w:marTop w:val="0"/>
          <w:marBottom w:val="0"/>
          <w:divBdr>
            <w:top w:val="none" w:sz="0" w:space="0" w:color="auto"/>
            <w:left w:val="none" w:sz="0" w:space="0" w:color="auto"/>
            <w:bottom w:val="none" w:sz="0" w:space="0" w:color="auto"/>
            <w:right w:val="none" w:sz="0" w:space="0" w:color="auto"/>
          </w:divBdr>
        </w:div>
        <w:div w:id="1633053472">
          <w:marLeft w:val="0"/>
          <w:marRight w:val="0"/>
          <w:marTop w:val="0"/>
          <w:marBottom w:val="0"/>
          <w:divBdr>
            <w:top w:val="none" w:sz="0" w:space="0" w:color="auto"/>
            <w:left w:val="none" w:sz="0" w:space="0" w:color="auto"/>
            <w:bottom w:val="none" w:sz="0" w:space="0" w:color="auto"/>
            <w:right w:val="none" w:sz="0" w:space="0" w:color="auto"/>
          </w:divBdr>
        </w:div>
        <w:div w:id="1107773078">
          <w:marLeft w:val="0"/>
          <w:marRight w:val="0"/>
          <w:marTop w:val="0"/>
          <w:marBottom w:val="0"/>
          <w:divBdr>
            <w:top w:val="none" w:sz="0" w:space="0" w:color="auto"/>
            <w:left w:val="none" w:sz="0" w:space="0" w:color="auto"/>
            <w:bottom w:val="none" w:sz="0" w:space="0" w:color="auto"/>
            <w:right w:val="none" w:sz="0" w:space="0" w:color="auto"/>
          </w:divBdr>
        </w:div>
        <w:div w:id="1983658842">
          <w:marLeft w:val="0"/>
          <w:marRight w:val="0"/>
          <w:marTop w:val="0"/>
          <w:marBottom w:val="0"/>
          <w:divBdr>
            <w:top w:val="none" w:sz="0" w:space="0" w:color="auto"/>
            <w:left w:val="none" w:sz="0" w:space="0" w:color="auto"/>
            <w:bottom w:val="none" w:sz="0" w:space="0" w:color="auto"/>
            <w:right w:val="none" w:sz="0" w:space="0" w:color="auto"/>
          </w:divBdr>
        </w:div>
        <w:div w:id="352461647">
          <w:marLeft w:val="0"/>
          <w:marRight w:val="0"/>
          <w:marTop w:val="0"/>
          <w:marBottom w:val="0"/>
          <w:divBdr>
            <w:top w:val="none" w:sz="0" w:space="0" w:color="auto"/>
            <w:left w:val="none" w:sz="0" w:space="0" w:color="auto"/>
            <w:bottom w:val="none" w:sz="0" w:space="0" w:color="auto"/>
            <w:right w:val="none" w:sz="0" w:space="0" w:color="auto"/>
          </w:divBdr>
        </w:div>
        <w:div w:id="561598776">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79762568">
          <w:marLeft w:val="0"/>
          <w:marRight w:val="0"/>
          <w:marTop w:val="0"/>
          <w:marBottom w:val="0"/>
          <w:divBdr>
            <w:top w:val="none" w:sz="0" w:space="0" w:color="auto"/>
            <w:left w:val="none" w:sz="0" w:space="0" w:color="auto"/>
            <w:bottom w:val="none" w:sz="0" w:space="0" w:color="auto"/>
            <w:right w:val="none" w:sz="0" w:space="0" w:color="auto"/>
          </w:divBdr>
        </w:div>
        <w:div w:id="804784064">
          <w:marLeft w:val="0"/>
          <w:marRight w:val="0"/>
          <w:marTop w:val="0"/>
          <w:marBottom w:val="0"/>
          <w:divBdr>
            <w:top w:val="none" w:sz="0" w:space="0" w:color="auto"/>
            <w:left w:val="none" w:sz="0" w:space="0" w:color="auto"/>
            <w:bottom w:val="none" w:sz="0" w:space="0" w:color="auto"/>
            <w:right w:val="none" w:sz="0" w:space="0" w:color="auto"/>
          </w:divBdr>
        </w:div>
        <w:div w:id="1822886059">
          <w:marLeft w:val="0"/>
          <w:marRight w:val="0"/>
          <w:marTop w:val="0"/>
          <w:marBottom w:val="0"/>
          <w:divBdr>
            <w:top w:val="none" w:sz="0" w:space="0" w:color="auto"/>
            <w:left w:val="none" w:sz="0" w:space="0" w:color="auto"/>
            <w:bottom w:val="none" w:sz="0" w:space="0" w:color="auto"/>
            <w:right w:val="none" w:sz="0" w:space="0" w:color="auto"/>
          </w:divBdr>
        </w:div>
        <w:div w:id="132257841">
          <w:marLeft w:val="0"/>
          <w:marRight w:val="0"/>
          <w:marTop w:val="0"/>
          <w:marBottom w:val="0"/>
          <w:divBdr>
            <w:top w:val="none" w:sz="0" w:space="0" w:color="auto"/>
            <w:left w:val="none" w:sz="0" w:space="0" w:color="auto"/>
            <w:bottom w:val="none" w:sz="0" w:space="0" w:color="auto"/>
            <w:right w:val="none" w:sz="0" w:space="0" w:color="auto"/>
          </w:divBdr>
        </w:div>
        <w:div w:id="728302562">
          <w:marLeft w:val="0"/>
          <w:marRight w:val="0"/>
          <w:marTop w:val="0"/>
          <w:marBottom w:val="0"/>
          <w:divBdr>
            <w:top w:val="none" w:sz="0" w:space="0" w:color="auto"/>
            <w:left w:val="none" w:sz="0" w:space="0" w:color="auto"/>
            <w:bottom w:val="none" w:sz="0" w:space="0" w:color="auto"/>
            <w:right w:val="none" w:sz="0" w:space="0" w:color="auto"/>
          </w:divBdr>
        </w:div>
        <w:div w:id="2051417923">
          <w:marLeft w:val="0"/>
          <w:marRight w:val="0"/>
          <w:marTop w:val="0"/>
          <w:marBottom w:val="0"/>
          <w:divBdr>
            <w:top w:val="none" w:sz="0" w:space="0" w:color="auto"/>
            <w:left w:val="none" w:sz="0" w:space="0" w:color="auto"/>
            <w:bottom w:val="none" w:sz="0" w:space="0" w:color="auto"/>
            <w:right w:val="none" w:sz="0" w:space="0" w:color="auto"/>
          </w:divBdr>
        </w:div>
        <w:div w:id="1463233385">
          <w:marLeft w:val="0"/>
          <w:marRight w:val="0"/>
          <w:marTop w:val="0"/>
          <w:marBottom w:val="0"/>
          <w:divBdr>
            <w:top w:val="none" w:sz="0" w:space="0" w:color="auto"/>
            <w:left w:val="none" w:sz="0" w:space="0" w:color="auto"/>
            <w:bottom w:val="none" w:sz="0" w:space="0" w:color="auto"/>
            <w:right w:val="none" w:sz="0" w:space="0" w:color="auto"/>
          </w:divBdr>
        </w:div>
        <w:div w:id="1698194144">
          <w:marLeft w:val="0"/>
          <w:marRight w:val="0"/>
          <w:marTop w:val="0"/>
          <w:marBottom w:val="0"/>
          <w:divBdr>
            <w:top w:val="none" w:sz="0" w:space="0" w:color="auto"/>
            <w:left w:val="none" w:sz="0" w:space="0" w:color="auto"/>
            <w:bottom w:val="none" w:sz="0" w:space="0" w:color="auto"/>
            <w:right w:val="none" w:sz="0" w:space="0" w:color="auto"/>
          </w:divBdr>
        </w:div>
        <w:div w:id="1192718880">
          <w:marLeft w:val="0"/>
          <w:marRight w:val="0"/>
          <w:marTop w:val="0"/>
          <w:marBottom w:val="0"/>
          <w:divBdr>
            <w:top w:val="none" w:sz="0" w:space="0" w:color="auto"/>
            <w:left w:val="none" w:sz="0" w:space="0" w:color="auto"/>
            <w:bottom w:val="none" w:sz="0" w:space="0" w:color="auto"/>
            <w:right w:val="none" w:sz="0" w:space="0" w:color="auto"/>
          </w:divBdr>
        </w:div>
        <w:div w:id="1537887159">
          <w:marLeft w:val="0"/>
          <w:marRight w:val="0"/>
          <w:marTop w:val="0"/>
          <w:marBottom w:val="0"/>
          <w:divBdr>
            <w:top w:val="none" w:sz="0" w:space="0" w:color="auto"/>
            <w:left w:val="none" w:sz="0" w:space="0" w:color="auto"/>
            <w:bottom w:val="none" w:sz="0" w:space="0" w:color="auto"/>
            <w:right w:val="none" w:sz="0" w:space="0" w:color="auto"/>
          </w:divBdr>
        </w:div>
        <w:div w:id="921334331">
          <w:marLeft w:val="0"/>
          <w:marRight w:val="0"/>
          <w:marTop w:val="0"/>
          <w:marBottom w:val="0"/>
          <w:divBdr>
            <w:top w:val="none" w:sz="0" w:space="0" w:color="auto"/>
            <w:left w:val="none" w:sz="0" w:space="0" w:color="auto"/>
            <w:bottom w:val="none" w:sz="0" w:space="0" w:color="auto"/>
            <w:right w:val="none" w:sz="0" w:space="0" w:color="auto"/>
          </w:divBdr>
        </w:div>
        <w:div w:id="1847473092">
          <w:marLeft w:val="0"/>
          <w:marRight w:val="0"/>
          <w:marTop w:val="0"/>
          <w:marBottom w:val="0"/>
          <w:divBdr>
            <w:top w:val="none" w:sz="0" w:space="0" w:color="auto"/>
            <w:left w:val="none" w:sz="0" w:space="0" w:color="auto"/>
            <w:bottom w:val="none" w:sz="0" w:space="0" w:color="auto"/>
            <w:right w:val="none" w:sz="0" w:space="0" w:color="auto"/>
          </w:divBdr>
        </w:div>
        <w:div w:id="1997029249">
          <w:marLeft w:val="0"/>
          <w:marRight w:val="0"/>
          <w:marTop w:val="0"/>
          <w:marBottom w:val="0"/>
          <w:divBdr>
            <w:top w:val="none" w:sz="0" w:space="0" w:color="auto"/>
            <w:left w:val="none" w:sz="0" w:space="0" w:color="auto"/>
            <w:bottom w:val="none" w:sz="0" w:space="0" w:color="auto"/>
            <w:right w:val="none" w:sz="0" w:space="0" w:color="auto"/>
          </w:divBdr>
        </w:div>
        <w:div w:id="1126268147">
          <w:marLeft w:val="0"/>
          <w:marRight w:val="0"/>
          <w:marTop w:val="0"/>
          <w:marBottom w:val="0"/>
          <w:divBdr>
            <w:top w:val="none" w:sz="0" w:space="0" w:color="auto"/>
            <w:left w:val="none" w:sz="0" w:space="0" w:color="auto"/>
            <w:bottom w:val="none" w:sz="0" w:space="0" w:color="auto"/>
            <w:right w:val="none" w:sz="0" w:space="0" w:color="auto"/>
          </w:divBdr>
        </w:div>
        <w:div w:id="605505197">
          <w:marLeft w:val="0"/>
          <w:marRight w:val="0"/>
          <w:marTop w:val="0"/>
          <w:marBottom w:val="0"/>
          <w:divBdr>
            <w:top w:val="none" w:sz="0" w:space="0" w:color="auto"/>
            <w:left w:val="none" w:sz="0" w:space="0" w:color="auto"/>
            <w:bottom w:val="none" w:sz="0" w:space="0" w:color="auto"/>
            <w:right w:val="none" w:sz="0" w:space="0" w:color="auto"/>
          </w:divBdr>
        </w:div>
        <w:div w:id="1965651864">
          <w:marLeft w:val="0"/>
          <w:marRight w:val="0"/>
          <w:marTop w:val="0"/>
          <w:marBottom w:val="0"/>
          <w:divBdr>
            <w:top w:val="none" w:sz="0" w:space="0" w:color="auto"/>
            <w:left w:val="none" w:sz="0" w:space="0" w:color="auto"/>
            <w:bottom w:val="none" w:sz="0" w:space="0" w:color="auto"/>
            <w:right w:val="none" w:sz="0" w:space="0" w:color="auto"/>
          </w:divBdr>
        </w:div>
        <w:div w:id="807825466">
          <w:marLeft w:val="0"/>
          <w:marRight w:val="0"/>
          <w:marTop w:val="0"/>
          <w:marBottom w:val="0"/>
          <w:divBdr>
            <w:top w:val="none" w:sz="0" w:space="0" w:color="auto"/>
            <w:left w:val="none" w:sz="0" w:space="0" w:color="auto"/>
            <w:bottom w:val="none" w:sz="0" w:space="0" w:color="auto"/>
            <w:right w:val="none" w:sz="0" w:space="0" w:color="auto"/>
          </w:divBdr>
        </w:div>
        <w:div w:id="138619455">
          <w:marLeft w:val="0"/>
          <w:marRight w:val="0"/>
          <w:marTop w:val="0"/>
          <w:marBottom w:val="0"/>
          <w:divBdr>
            <w:top w:val="none" w:sz="0" w:space="0" w:color="auto"/>
            <w:left w:val="none" w:sz="0" w:space="0" w:color="auto"/>
            <w:bottom w:val="none" w:sz="0" w:space="0" w:color="auto"/>
            <w:right w:val="none" w:sz="0" w:space="0" w:color="auto"/>
          </w:divBdr>
        </w:div>
      </w:divsChild>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487669930">
      <w:bodyDiv w:val="1"/>
      <w:marLeft w:val="0"/>
      <w:marRight w:val="0"/>
      <w:marTop w:val="0"/>
      <w:marBottom w:val="0"/>
      <w:divBdr>
        <w:top w:val="none" w:sz="0" w:space="0" w:color="auto"/>
        <w:left w:val="none" w:sz="0" w:space="0" w:color="auto"/>
        <w:bottom w:val="none" w:sz="0" w:space="0" w:color="auto"/>
        <w:right w:val="none" w:sz="0" w:space="0" w:color="auto"/>
      </w:divBdr>
    </w:div>
    <w:div w:id="1596866908">
      <w:bodyDiv w:val="1"/>
      <w:marLeft w:val="0"/>
      <w:marRight w:val="0"/>
      <w:marTop w:val="0"/>
      <w:marBottom w:val="0"/>
      <w:divBdr>
        <w:top w:val="none" w:sz="0" w:space="0" w:color="auto"/>
        <w:left w:val="none" w:sz="0" w:space="0" w:color="auto"/>
        <w:bottom w:val="none" w:sz="0" w:space="0" w:color="auto"/>
        <w:right w:val="none" w:sz="0" w:space="0" w:color="auto"/>
      </w:divBdr>
    </w:div>
    <w:div w:id="1723209353">
      <w:bodyDiv w:val="1"/>
      <w:marLeft w:val="0"/>
      <w:marRight w:val="0"/>
      <w:marTop w:val="0"/>
      <w:marBottom w:val="0"/>
      <w:divBdr>
        <w:top w:val="none" w:sz="0" w:space="0" w:color="auto"/>
        <w:left w:val="none" w:sz="0" w:space="0" w:color="auto"/>
        <w:bottom w:val="none" w:sz="0" w:space="0" w:color="auto"/>
        <w:right w:val="none" w:sz="0" w:space="0" w:color="auto"/>
      </w:divBdr>
    </w:div>
    <w:div w:id="1731346533">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26" Type="http://schemas.openxmlformats.org/officeDocument/2006/relationships/hyperlink" Target="https://www.cumela.nl/nieuws/ondernemerslijnvlog-vanaf-1-januari-meldingsplicht-voor-grond" TargetMode="External"/><Relationship Id="rId39" Type="http://schemas.openxmlformats.org/officeDocument/2006/relationships/hyperlink" Target="https://vng.nl/artikelen/behandeldiensten-instellen" TargetMode="External"/><Relationship Id="rId21" Type="http://schemas.openxmlformats.org/officeDocument/2006/relationships/hyperlink" Target="https://iplo.nl/thema/bodem/nieuws-bodem/2023/basiskennissessie-inregeltest-bodem-dso/"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hyperlink" Target="https://iplo.nl/thema/bodem/bodeminformatie/bodemonderzoek/toetsing-grondwater-bodemonderzoek/" TargetMode="External"/><Relationship Id="rId50" Type="http://schemas.openxmlformats.org/officeDocument/2006/relationships/hyperlink" Target="https://iplo.nl/regelgeving/regels-voor-activiteiten/graven-bodem-kwaliteit-gelijk-interventiewaarde/bodemvoorschriften/" TargetMode="External"/><Relationship Id="rId55" Type="http://schemas.openxmlformats.org/officeDocument/2006/relationships/hyperlink" Target="https://iplo.nl/regelgeving/regels-voor-activiteiten/toepassen-grond-baggerspecie/grond-baggerspeci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bodem/regelgeving/omgevingswet/wetsinstrumenten/omgevingsplan/bouwactiviteit-bodemgevoelige-locatie/" TargetMode="External"/><Relationship Id="rId53" Type="http://schemas.openxmlformats.org/officeDocument/2006/relationships/hyperlink" Target="https://iplo.nl/regelgeving/instrumenten/maatwerkvoorschrift/procedure-maatwerkvoorschrift/" TargetMode="External"/><Relationship Id="rId58" Type="http://schemas.openxmlformats.org/officeDocument/2006/relationships/hyperlink" Target="https://samendedieptein.nl/wp-content/uploads/2022/09/Juridisch-frame-Voorafgaand-bodemonderzoek-V29062022.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isicotoolboxbodem.nl/concrit.aspx"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samendedieptein.nl/wp-content/uploads/2022/09/Juridisch-frame-bouwactiviteit-op-een-bodemgevoelige-locatie-V10082022.pdf" TargetMode="External"/><Relationship Id="rId48" Type="http://schemas.openxmlformats.org/officeDocument/2006/relationships/hyperlink" Target="https://samendedieptein.nl/wp-content/uploads/2022/09/Juridisch-frame-bouwactiviteit-op-een-bodemgevoelige-locatie-V10082022.pdf" TargetMode="External"/><Relationship Id="rId56" Type="http://schemas.openxmlformats.org/officeDocument/2006/relationships/hyperlink" Target="https://iplo.nl/regelgeving/regels-voor-activiteiten/toelichting-milieubelastende-activiteiten/afwijken-rijksregels-mba/gelijkwaardige/gelijkwaardigheid-erkenningsplicht-activiteiten/" TargetMode="Externa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yperlink" Target="https://iplo.nl/thema/bodem/bodembescherming/toevalsvondst-bodem/" TargetMode="External"/><Relationship Id="rId59" Type="http://schemas.openxmlformats.org/officeDocument/2006/relationships/hyperlink" Target="https://samendedieptein.nl/wp-content/uploads/2022/09/Juridisch-frame-bouwactiviteit-op-een-bodemgevoelige-locatie-V10082022.pdf" TargetMode="Externa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54" Type="http://schemas.openxmlformats.org/officeDocument/2006/relationships/hyperlink" Target="https://samendedieptein.nl/kennisbank/informatieblad-maatwerkregels-in-het-omgevingspla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hyperlink" Target="https://iplo.nl/thema/bodem/regelgeving/omgevingswet/wetsinstrumenten/omgevingsplan/overgangsrecht-bouwverordening-bruidsschatregels/" TargetMode="External"/><Relationship Id="rId57" Type="http://schemas.openxmlformats.org/officeDocument/2006/relationships/hyperlink" Target="https://samendedieptein.nl/wp-content/uploads/2022/09/Aanvullingspoor-informatieblad-voorafgaand-bodemonderzoek-onder-de-omgevingswet-V0807222.pdf" TargetMode="External"/><Relationship Id="rId10" Type="http://schemas.openxmlformats.org/officeDocument/2006/relationships/endnotes" Target="endnotes.xm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regelgeving/omgevingswet/wetsinstrumenten/omgevingsplan/overgangsrecht-bouwverordening-bruidsschatregels/" TargetMode="External"/><Relationship Id="rId52" Type="http://schemas.openxmlformats.org/officeDocument/2006/relationships/hyperlink" Target="https://iplo.nl/regelgeving/instrumenten/maatwerkvoorschrift/"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customXml/itemProps2.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4.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9847</Words>
  <Characters>54160</Characters>
  <Application>Microsoft Office Word</Application>
  <DocSecurity>0</DocSecurity>
  <Lines>451</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2</cp:revision>
  <cp:lastPrinted>2024-02-26T12:33:00Z</cp:lastPrinted>
  <dcterms:created xsi:type="dcterms:W3CDTF">2024-03-18T06:57:00Z</dcterms:created>
  <dcterms:modified xsi:type="dcterms:W3CDTF">2024-03-18T06:57:00Z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